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52" w:rsidRDefault="009A6F4D">
      <w:bookmarkStart w:id="0" w:name="_GoBack"/>
      <w:bookmarkEnd w:id="0"/>
    </w:p>
    <w:p w:rsidR="00E03E7D" w:rsidRDefault="00197602" w:rsidP="00E03E7D">
      <w:pPr>
        <w:spacing w:after="0" w:line="240" w:lineRule="auto"/>
        <w:ind w:left="11" w:hanging="11"/>
        <w:jc w:val="center"/>
        <w:rPr>
          <w:b/>
          <w:u w:val="single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67945</wp:posOffset>
                </wp:positionV>
                <wp:extent cx="510540" cy="477520"/>
                <wp:effectExtent l="0" t="0" r="3810" b="55880"/>
                <wp:wrapNone/>
                <wp:docPr id="1" name="Group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477520"/>
                          <a:chOff x="0" y="0"/>
                          <a:chExt cx="510540" cy="477327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9235" y="334518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03E7D" w:rsidRDefault="009A6F4D" w:rsidP="00E03E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5">
                                <w:r w:rsidR="00E03E7D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1125" o:spid="_x0000_s1026" style="position:absolute;left:0;text-align:left;margin-left:226.45pt;margin-top:5.35pt;width:40.2pt;height:37.6pt;z-index:251658240" coordsize="510540,477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">
                <v:rect id="Rectangle 7" o:spid="_x0000_s1027" style="position:absolute;left:229235;top:334518;width:42143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E03E7D" w:rsidRDefault="00197602" w:rsidP="00E03E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7">
                          <w:r w:rsidR="00E03E7D"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28" type="#_x0000_t75" style="position:absolute;width:510540;height:45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kkNTDAAAA2gAAAA8AAABkcnMvZG93bnJldi54bWxEj81qwzAQhO+FvIPYQi4llpNAUzuWjQk0&#10;5FAKSfoAi7X+odbKWGrsvH1UKPQ4zMw3TFbMphc3Gl1nWcE6ikEQV1Z33Cj4ur6v3kA4j6yxt0wK&#10;7uSgyBdPGabaTnym28U3IkDYpaig9X5IpXRVSwZdZAfi4NV2NOiDHBupR5wC3PRyE8ev0mDHYaHF&#10;gQ4tVd+XH6Pg9DL5u47LjzqRm91ndUiOjU6UWj7P5R6Ep9n/h//aJ61gC79Xwg2Q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SQ1MMAAADa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</w:p>
    <w:p w:rsidR="00E03E7D" w:rsidRDefault="00E03E7D" w:rsidP="00E03E7D">
      <w:pPr>
        <w:spacing w:after="0" w:line="240" w:lineRule="auto"/>
        <w:ind w:left="11" w:hanging="11"/>
        <w:jc w:val="center"/>
        <w:rPr>
          <w:b/>
          <w:u w:val="single"/>
        </w:rPr>
      </w:pPr>
    </w:p>
    <w:p w:rsidR="00E03E7D" w:rsidRDefault="00E03E7D" w:rsidP="00E03E7D">
      <w:pPr>
        <w:spacing w:after="0" w:line="240" w:lineRule="auto"/>
        <w:ind w:left="11" w:hanging="11"/>
        <w:jc w:val="center"/>
        <w:rPr>
          <w:b/>
          <w:color w:val="auto"/>
          <w:u w:val="single"/>
        </w:rPr>
      </w:pPr>
    </w:p>
    <w:p w:rsidR="00E03E7D" w:rsidRPr="00686A8D" w:rsidRDefault="00E8580F" w:rsidP="00E03E7D">
      <w:pPr>
        <w:spacing w:after="0" w:line="240" w:lineRule="auto"/>
        <w:ind w:left="11" w:hanging="11"/>
        <w:jc w:val="center"/>
        <w:rPr>
          <w:b/>
          <w:sz w:val="24"/>
          <w:szCs w:val="24"/>
          <w:u w:val="single"/>
        </w:rPr>
      </w:pPr>
      <w:r w:rsidRPr="00686A8D">
        <w:rPr>
          <w:b/>
          <w:bCs/>
          <w:sz w:val="24"/>
          <w:szCs w:val="24"/>
          <w:u w:val="single"/>
        </w:rPr>
        <w:t>INFORMATIVO CALIFICACIO</w:t>
      </w:r>
      <w:r w:rsidR="000D61C4">
        <w:rPr>
          <w:b/>
          <w:bCs/>
          <w:sz w:val="24"/>
          <w:szCs w:val="24"/>
          <w:u w:val="single"/>
        </w:rPr>
        <w:t xml:space="preserve">NES PRIMER SEMESTRE </w:t>
      </w:r>
      <w:r w:rsidR="00E03E7D" w:rsidRPr="00686A8D">
        <w:rPr>
          <w:b/>
          <w:bCs/>
          <w:sz w:val="24"/>
          <w:szCs w:val="24"/>
          <w:u w:val="single"/>
        </w:rPr>
        <w:t xml:space="preserve"> </w:t>
      </w:r>
    </w:p>
    <w:p w:rsidR="00E03E7D" w:rsidRPr="008E5178" w:rsidRDefault="009C330F" w:rsidP="00E03E7D">
      <w:pPr>
        <w:spacing w:after="0" w:line="240" w:lineRule="auto"/>
        <w:ind w:left="11" w:hanging="11"/>
        <w:jc w:val="center"/>
        <w:rPr>
          <w:b/>
          <w:color w:val="auto"/>
          <w:u w:val="single"/>
        </w:rPr>
      </w:pPr>
      <w:r w:rsidRPr="008E5178">
        <w:rPr>
          <w:b/>
          <w:color w:val="auto"/>
          <w:u w:val="single"/>
        </w:rPr>
        <w:t>SEGUNDO</w:t>
      </w:r>
      <w:r w:rsidR="00E03E7D" w:rsidRPr="008E5178">
        <w:rPr>
          <w:b/>
          <w:color w:val="auto"/>
          <w:u w:val="single"/>
        </w:rPr>
        <w:t>S BÁSICOS</w:t>
      </w:r>
    </w:p>
    <w:p w:rsidR="00E03E7D" w:rsidRPr="008E5178" w:rsidRDefault="00E03E7D" w:rsidP="00E03E7D">
      <w:pPr>
        <w:spacing w:after="0" w:line="240" w:lineRule="auto"/>
        <w:ind w:left="11" w:hanging="11"/>
        <w:jc w:val="center"/>
        <w:rPr>
          <w:b/>
          <w:color w:val="FF0000"/>
          <w:u w:val="single"/>
        </w:rPr>
      </w:pPr>
    </w:p>
    <w:p w:rsidR="00244176" w:rsidRDefault="00E03E7D" w:rsidP="00244176">
      <w:pPr>
        <w:spacing w:after="0" w:line="360" w:lineRule="auto"/>
        <w:ind w:left="-142" w:hanging="11"/>
      </w:pPr>
      <w:r w:rsidRPr="00E03E7D">
        <w:rPr>
          <w:b/>
        </w:rPr>
        <w:t>Estimadas Familias:</w:t>
      </w:r>
      <w:r>
        <w:t xml:space="preserve"> </w:t>
      </w:r>
      <w:r w:rsidR="00244176">
        <w:t>junto con saludar, a continuación se informan las evalua</w:t>
      </w:r>
      <w:r w:rsidR="000D61C4">
        <w:t>ciones  que serán calificadas durante el primer semestre</w:t>
      </w:r>
      <w:r w:rsidR="002E44F9">
        <w:t xml:space="preserve"> 2022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979"/>
        <w:gridCol w:w="4973"/>
      </w:tblGrid>
      <w:tr w:rsidR="00E03E7D" w:rsidRPr="00BE21E7" w:rsidTr="00E03E7D">
        <w:tc>
          <w:tcPr>
            <w:tcW w:w="5056" w:type="dxa"/>
          </w:tcPr>
          <w:p w:rsidR="00E03E7D" w:rsidRPr="00BE21E7" w:rsidRDefault="00E03E7D">
            <w:pPr>
              <w:ind w:left="0" w:firstLine="0"/>
              <w:rPr>
                <w:b/>
                <w:sz w:val="20"/>
                <w:szCs w:val="20"/>
              </w:rPr>
            </w:pPr>
            <w:r w:rsidRPr="00BE21E7">
              <w:rPr>
                <w:b/>
                <w:sz w:val="20"/>
                <w:szCs w:val="20"/>
              </w:rPr>
              <w:t>Lenguaje y Comunicación</w:t>
            </w:r>
          </w:p>
        </w:tc>
        <w:tc>
          <w:tcPr>
            <w:tcW w:w="5056" w:type="dxa"/>
          </w:tcPr>
          <w:p w:rsidR="00E03E7D" w:rsidRPr="00BE21E7" w:rsidRDefault="00E03E7D">
            <w:pPr>
              <w:ind w:left="0" w:firstLine="0"/>
              <w:rPr>
                <w:b/>
                <w:sz w:val="20"/>
                <w:szCs w:val="20"/>
              </w:rPr>
            </w:pPr>
            <w:r w:rsidRPr="00BE21E7">
              <w:rPr>
                <w:b/>
                <w:sz w:val="20"/>
                <w:szCs w:val="20"/>
              </w:rPr>
              <w:t>Matemática</w:t>
            </w:r>
          </w:p>
        </w:tc>
      </w:tr>
      <w:tr w:rsidR="00E03E7D" w:rsidRPr="00BE21E7" w:rsidTr="00E03E7D">
        <w:tc>
          <w:tcPr>
            <w:tcW w:w="5056" w:type="dxa"/>
          </w:tcPr>
          <w:p w:rsidR="00CF1C8C" w:rsidRDefault="00BE21E7" w:rsidP="000128D8">
            <w:pPr>
              <w:spacing w:after="0"/>
              <w:rPr>
                <w:sz w:val="20"/>
                <w:szCs w:val="20"/>
                <w:lang w:val="es-MX"/>
              </w:rPr>
            </w:pPr>
            <w:r w:rsidRPr="00D5544E">
              <w:rPr>
                <w:b/>
                <w:sz w:val="20"/>
                <w:szCs w:val="20"/>
              </w:rPr>
              <w:t>Nota 1</w:t>
            </w:r>
            <w:r w:rsidR="00AC40BA">
              <w:rPr>
                <w:sz w:val="20"/>
                <w:szCs w:val="20"/>
              </w:rPr>
              <w:t>:</w:t>
            </w:r>
            <w:r w:rsidR="00AC40BA" w:rsidRPr="00B63659">
              <w:rPr>
                <w:sz w:val="20"/>
                <w:szCs w:val="20"/>
                <w:lang w:val="es-MX"/>
              </w:rPr>
              <w:t xml:space="preserve"> </w:t>
            </w:r>
            <w:r w:rsidR="00854CAE">
              <w:rPr>
                <w:sz w:val="20"/>
                <w:szCs w:val="20"/>
                <w:lang w:val="es-MX"/>
              </w:rPr>
              <w:t>Evaluación</w:t>
            </w:r>
            <w:r w:rsidR="00CF1C8C">
              <w:rPr>
                <w:sz w:val="20"/>
                <w:szCs w:val="20"/>
                <w:lang w:val="es-MX"/>
              </w:rPr>
              <w:t xml:space="preserve"> de</w:t>
            </w:r>
            <w:r w:rsidR="00312F57">
              <w:rPr>
                <w:sz w:val="20"/>
                <w:szCs w:val="20"/>
                <w:lang w:val="es-MX"/>
              </w:rPr>
              <w:t xml:space="preserve"> unidad de repaso y unidad I</w:t>
            </w:r>
          </w:p>
          <w:p w:rsidR="00312F57" w:rsidRDefault="00015D8E" w:rsidP="000128D8">
            <w:pPr>
              <w:spacing w:after="0"/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Lectura,</w:t>
            </w:r>
            <w:r w:rsidR="00312F57">
              <w:rPr>
                <w:b/>
                <w:sz w:val="20"/>
                <w:szCs w:val="20"/>
              </w:rPr>
              <w:t xml:space="preserve"> escritura, comprensión de textos breves</w:t>
            </w:r>
            <w:r w:rsidR="00312F57" w:rsidRPr="00312F57">
              <w:rPr>
                <w:sz w:val="20"/>
                <w:szCs w:val="20"/>
                <w:lang w:val="es-MX"/>
              </w:rPr>
              <w:t>.</w:t>
            </w:r>
          </w:p>
          <w:p w:rsidR="00955D2B" w:rsidRDefault="00955D2B" w:rsidP="00955D2B">
            <w:pPr>
              <w:spacing w:after="0"/>
              <w:rPr>
                <w:sz w:val="20"/>
                <w:szCs w:val="20"/>
                <w:lang w:val="es-MX"/>
              </w:rPr>
            </w:pPr>
          </w:p>
          <w:p w:rsidR="00312F57" w:rsidRPr="00AB7C6A" w:rsidRDefault="00BE21E7" w:rsidP="00312F57">
            <w:pPr>
              <w:spacing w:after="0"/>
              <w:rPr>
                <w:sz w:val="20"/>
                <w:szCs w:val="20"/>
              </w:rPr>
            </w:pPr>
            <w:r w:rsidRPr="00D5544E">
              <w:rPr>
                <w:b/>
                <w:sz w:val="20"/>
                <w:szCs w:val="20"/>
              </w:rPr>
              <w:t>Nota 2</w:t>
            </w:r>
            <w:r w:rsidRPr="00AB7C6A">
              <w:rPr>
                <w:sz w:val="20"/>
                <w:szCs w:val="20"/>
              </w:rPr>
              <w:t>:</w:t>
            </w:r>
            <w:r w:rsidR="00955D2B" w:rsidRPr="00AB7C6A">
              <w:rPr>
                <w:sz w:val="20"/>
                <w:szCs w:val="20"/>
              </w:rPr>
              <w:t xml:space="preserve"> </w:t>
            </w:r>
            <w:r w:rsidR="00312F57" w:rsidRPr="00AB7C6A">
              <w:rPr>
                <w:sz w:val="20"/>
                <w:szCs w:val="20"/>
              </w:rPr>
              <w:t xml:space="preserve">Evaluación lectura complementaría </w:t>
            </w:r>
          </w:p>
          <w:p w:rsidR="00312F57" w:rsidRPr="00AB7C6A" w:rsidRDefault="00312F57" w:rsidP="00312F57">
            <w:pPr>
              <w:spacing w:after="0"/>
              <w:rPr>
                <w:sz w:val="20"/>
                <w:szCs w:val="20"/>
              </w:rPr>
            </w:pPr>
            <w:r w:rsidRPr="00AB7C6A">
              <w:rPr>
                <w:sz w:val="20"/>
                <w:szCs w:val="20"/>
              </w:rPr>
              <w:t xml:space="preserve">Texto </w:t>
            </w:r>
            <w:r w:rsidR="00AB7C6A" w:rsidRPr="00AB7C6A">
              <w:rPr>
                <w:sz w:val="20"/>
                <w:szCs w:val="20"/>
              </w:rPr>
              <w:t>“La</w:t>
            </w:r>
            <w:r w:rsidRPr="00AB7C6A">
              <w:rPr>
                <w:sz w:val="20"/>
                <w:szCs w:val="20"/>
              </w:rPr>
              <w:t xml:space="preserve"> suerte de Ozu”</w:t>
            </w:r>
          </w:p>
          <w:p w:rsidR="00312F57" w:rsidRDefault="00312F57" w:rsidP="00312F57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E21E7" w:rsidRDefault="00944986" w:rsidP="00312F57">
            <w:pPr>
              <w:spacing w:after="0"/>
              <w:rPr>
                <w:b/>
                <w:sz w:val="20"/>
                <w:szCs w:val="20"/>
                <w:lang w:val="es-MX"/>
              </w:rPr>
            </w:pPr>
            <w:r w:rsidRPr="00D5544E">
              <w:rPr>
                <w:b/>
                <w:sz w:val="20"/>
                <w:szCs w:val="20"/>
                <w:lang w:val="es-MX"/>
              </w:rPr>
              <w:t>Nota 3:</w:t>
            </w:r>
            <w:r w:rsidR="00CF1C8C">
              <w:rPr>
                <w:b/>
                <w:sz w:val="20"/>
                <w:szCs w:val="20"/>
                <w:lang w:val="es-MX"/>
              </w:rPr>
              <w:t xml:space="preserve"> </w:t>
            </w:r>
            <w:r w:rsidR="00CF1C8C" w:rsidRPr="00CF1C8C">
              <w:rPr>
                <w:sz w:val="20"/>
                <w:szCs w:val="20"/>
                <w:lang w:val="es-MX"/>
              </w:rPr>
              <w:t>Disertación</w:t>
            </w:r>
            <w:r w:rsidR="00CF1C8C">
              <w:rPr>
                <w:b/>
                <w:sz w:val="20"/>
                <w:szCs w:val="20"/>
                <w:lang w:val="es-MX"/>
              </w:rPr>
              <w:t xml:space="preserve"> </w:t>
            </w:r>
            <w:r w:rsidR="00312F57">
              <w:rPr>
                <w:b/>
                <w:sz w:val="20"/>
                <w:szCs w:val="20"/>
                <w:lang w:val="es-MX"/>
              </w:rPr>
              <w:t>de ABP de ciencias “ como funciona mi cuerpo”</w:t>
            </w:r>
          </w:p>
          <w:p w:rsidR="00312F57" w:rsidRDefault="00312F57" w:rsidP="00312F57">
            <w:pPr>
              <w:spacing w:after="0"/>
              <w:rPr>
                <w:b/>
                <w:sz w:val="20"/>
                <w:szCs w:val="20"/>
                <w:lang w:val="es-MX"/>
              </w:rPr>
            </w:pPr>
          </w:p>
          <w:p w:rsidR="00312F57" w:rsidRPr="00AB7C6A" w:rsidRDefault="00312F57" w:rsidP="00312F57">
            <w:pPr>
              <w:spacing w:after="0"/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Nota 4: </w:t>
            </w:r>
            <w:r w:rsidRPr="00AB7C6A">
              <w:rPr>
                <w:sz w:val="20"/>
                <w:szCs w:val="20"/>
                <w:lang w:val="es-MX"/>
              </w:rPr>
              <w:t>Evaluación</w:t>
            </w:r>
            <w:r w:rsidR="00555974" w:rsidRPr="00AB7C6A">
              <w:rPr>
                <w:sz w:val="20"/>
                <w:szCs w:val="20"/>
                <w:lang w:val="es-MX"/>
              </w:rPr>
              <w:t xml:space="preserve"> </w:t>
            </w:r>
            <w:r w:rsidRPr="00AB7C6A">
              <w:rPr>
                <w:sz w:val="20"/>
                <w:szCs w:val="20"/>
                <w:lang w:val="es-MX"/>
              </w:rPr>
              <w:t xml:space="preserve">  proceso </w:t>
            </w:r>
            <w:r w:rsidR="00AB7C6A" w:rsidRPr="00AB7C6A">
              <w:rPr>
                <w:sz w:val="20"/>
                <w:szCs w:val="20"/>
                <w:lang w:val="es-MX"/>
              </w:rPr>
              <w:t>de dictados</w:t>
            </w:r>
            <w:r w:rsidR="00555974" w:rsidRPr="00AB7C6A">
              <w:rPr>
                <w:sz w:val="20"/>
                <w:szCs w:val="20"/>
                <w:lang w:val="es-MX"/>
              </w:rPr>
              <w:t>.</w:t>
            </w:r>
          </w:p>
          <w:p w:rsidR="00312F57" w:rsidRPr="00AB7C6A" w:rsidRDefault="00312F57" w:rsidP="00312F57">
            <w:pPr>
              <w:spacing w:after="0"/>
              <w:rPr>
                <w:sz w:val="20"/>
                <w:szCs w:val="20"/>
                <w:lang w:val="es-MX"/>
              </w:rPr>
            </w:pPr>
          </w:p>
          <w:p w:rsidR="00312F57" w:rsidRPr="00AB7C6A" w:rsidRDefault="00312F57" w:rsidP="00312F57">
            <w:pPr>
              <w:spacing w:after="0"/>
              <w:rPr>
                <w:sz w:val="20"/>
                <w:szCs w:val="20"/>
                <w:lang w:val="es-MX"/>
              </w:rPr>
            </w:pPr>
            <w:r w:rsidRPr="00AB7C6A">
              <w:rPr>
                <w:b/>
                <w:sz w:val="20"/>
                <w:szCs w:val="20"/>
                <w:lang w:val="es-MX"/>
              </w:rPr>
              <w:t>Nota 5</w:t>
            </w:r>
            <w:r w:rsidRPr="00AB7C6A">
              <w:rPr>
                <w:sz w:val="20"/>
                <w:szCs w:val="20"/>
                <w:lang w:val="es-MX"/>
              </w:rPr>
              <w:t xml:space="preserve">: Evaluación lectura complementaria texto </w:t>
            </w:r>
            <w:r w:rsidR="00AB7C6A" w:rsidRPr="00AB7C6A">
              <w:rPr>
                <w:sz w:val="20"/>
                <w:szCs w:val="20"/>
                <w:lang w:val="es-MX"/>
              </w:rPr>
              <w:t>“Eva</w:t>
            </w:r>
            <w:r w:rsidRPr="00AB7C6A">
              <w:rPr>
                <w:sz w:val="20"/>
                <w:szCs w:val="20"/>
                <w:lang w:val="es-MX"/>
              </w:rPr>
              <w:t xml:space="preserve"> y su Tan”</w:t>
            </w:r>
          </w:p>
          <w:p w:rsidR="00555974" w:rsidRPr="00AB7C6A" w:rsidRDefault="00555974" w:rsidP="00312F57">
            <w:pPr>
              <w:spacing w:after="0"/>
              <w:rPr>
                <w:sz w:val="20"/>
                <w:szCs w:val="20"/>
                <w:lang w:val="es-MX"/>
              </w:rPr>
            </w:pPr>
          </w:p>
          <w:p w:rsidR="00555974" w:rsidRPr="00AB7C6A" w:rsidRDefault="00555974" w:rsidP="00312F57">
            <w:pPr>
              <w:spacing w:after="0"/>
              <w:rPr>
                <w:sz w:val="20"/>
                <w:szCs w:val="20"/>
                <w:lang w:val="es-MX"/>
              </w:rPr>
            </w:pPr>
            <w:r w:rsidRPr="00AB7C6A">
              <w:rPr>
                <w:b/>
                <w:sz w:val="20"/>
                <w:szCs w:val="20"/>
                <w:lang w:val="es-MX"/>
              </w:rPr>
              <w:t>Nota</w:t>
            </w:r>
            <w:r w:rsidR="00015D8E" w:rsidRPr="00AB7C6A">
              <w:rPr>
                <w:b/>
                <w:sz w:val="20"/>
                <w:szCs w:val="20"/>
                <w:lang w:val="es-MX"/>
              </w:rPr>
              <w:t xml:space="preserve"> 6</w:t>
            </w:r>
            <w:r w:rsidR="00015D8E" w:rsidRPr="00AB7C6A">
              <w:rPr>
                <w:sz w:val="20"/>
                <w:szCs w:val="20"/>
                <w:lang w:val="es-MX"/>
              </w:rPr>
              <w:t>:</w:t>
            </w:r>
            <w:r w:rsidRPr="00AB7C6A">
              <w:rPr>
                <w:sz w:val="20"/>
                <w:szCs w:val="20"/>
                <w:lang w:val="es-MX"/>
              </w:rPr>
              <w:t xml:space="preserve"> Evaluación de unidad 2 lectura y escritura independiente y comprensión de textos.</w:t>
            </w:r>
          </w:p>
          <w:p w:rsidR="00312F57" w:rsidRPr="00AB7C6A" w:rsidRDefault="00312F57" w:rsidP="00312F57">
            <w:pPr>
              <w:spacing w:after="0"/>
              <w:rPr>
                <w:sz w:val="20"/>
                <w:szCs w:val="20"/>
                <w:lang w:val="es-MX"/>
              </w:rPr>
            </w:pPr>
          </w:p>
          <w:p w:rsidR="00312F57" w:rsidRPr="00DA21DB" w:rsidRDefault="00312F57" w:rsidP="00312F57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5056" w:type="dxa"/>
          </w:tcPr>
          <w:p w:rsidR="00555974" w:rsidRDefault="00BE21E7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 w:rsidRPr="00D5544E">
              <w:rPr>
                <w:b/>
                <w:sz w:val="20"/>
                <w:szCs w:val="20"/>
              </w:rPr>
              <w:t>Nota 1</w:t>
            </w:r>
            <w:r w:rsidRPr="00BE21E7">
              <w:rPr>
                <w:sz w:val="20"/>
                <w:szCs w:val="20"/>
              </w:rPr>
              <w:t xml:space="preserve">: </w:t>
            </w:r>
            <w:r w:rsidR="00555974">
              <w:rPr>
                <w:sz w:val="20"/>
                <w:szCs w:val="20"/>
                <w:lang w:val="es-MX"/>
              </w:rPr>
              <w:t>Evaluación unidad 0 y 1 de matemáticas</w:t>
            </w:r>
          </w:p>
          <w:p w:rsidR="00485DE4" w:rsidRDefault="00485DE4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Dictado –cálculo mental</w:t>
            </w:r>
          </w:p>
          <w:p w:rsidR="00485DE4" w:rsidRDefault="00485DE4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Represento números hasta 50</w:t>
            </w:r>
          </w:p>
          <w:p w:rsidR="00485DE4" w:rsidRDefault="00485DE4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Compara y ordenar números.</w:t>
            </w:r>
          </w:p>
          <w:p w:rsidR="001F7683" w:rsidRDefault="00485DE4" w:rsidP="001F7683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Valor posicional componer descomponer</w:t>
            </w:r>
          </w:p>
          <w:p w:rsidR="00E71446" w:rsidRPr="00AB7C6A" w:rsidRDefault="00E71446" w:rsidP="001F7683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Medición del tiempo.</w:t>
            </w:r>
          </w:p>
          <w:p w:rsidR="001F7683" w:rsidRDefault="001F7683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</w:p>
          <w:p w:rsidR="00555974" w:rsidRDefault="00555974" w:rsidP="000128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6B6AA6" w:rsidRDefault="00BE21E7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 w:rsidRPr="00D5544E">
              <w:rPr>
                <w:b/>
                <w:sz w:val="20"/>
                <w:szCs w:val="20"/>
                <w:lang w:val="es-MX"/>
              </w:rPr>
              <w:t>Nota 2</w:t>
            </w:r>
            <w:r w:rsidR="00E8580F">
              <w:rPr>
                <w:sz w:val="20"/>
                <w:szCs w:val="20"/>
                <w:lang w:val="es-MX"/>
              </w:rPr>
              <w:t xml:space="preserve">: </w:t>
            </w:r>
            <w:r w:rsidR="00555974">
              <w:rPr>
                <w:sz w:val="20"/>
                <w:szCs w:val="20"/>
                <w:lang w:val="es-MX"/>
              </w:rPr>
              <w:t>Evaluación unidad</w:t>
            </w:r>
            <w:r w:rsidR="00015D8E">
              <w:rPr>
                <w:sz w:val="20"/>
                <w:szCs w:val="20"/>
                <w:lang w:val="es-MX"/>
              </w:rPr>
              <w:t xml:space="preserve"> 2</w:t>
            </w:r>
          </w:p>
          <w:p w:rsidR="00015D8E" w:rsidRDefault="006B6AA6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Dictado</w:t>
            </w:r>
            <w:r w:rsidR="001D5F0A">
              <w:rPr>
                <w:sz w:val="20"/>
                <w:szCs w:val="20"/>
                <w:lang w:val="es-MX"/>
              </w:rPr>
              <w:t>-cá</w:t>
            </w:r>
            <w:r>
              <w:rPr>
                <w:sz w:val="20"/>
                <w:szCs w:val="20"/>
                <w:lang w:val="es-MX"/>
              </w:rPr>
              <w:t>lculo mental</w:t>
            </w:r>
            <w:r w:rsidR="00015D8E">
              <w:rPr>
                <w:sz w:val="20"/>
                <w:szCs w:val="20"/>
                <w:lang w:val="es-MX"/>
              </w:rPr>
              <w:t xml:space="preserve"> </w:t>
            </w:r>
          </w:p>
          <w:p w:rsidR="00AB7C6A" w:rsidRDefault="001D5F0A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Estimación-ubicación espacial.</w:t>
            </w:r>
          </w:p>
          <w:p w:rsidR="001D5F0A" w:rsidRDefault="001D5F0A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Conteo hasta el 1000</w:t>
            </w:r>
          </w:p>
          <w:p w:rsidR="001D5F0A" w:rsidRDefault="001D5F0A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Valor posicional. </w:t>
            </w:r>
          </w:p>
          <w:p w:rsidR="00015D8E" w:rsidRDefault="00015D8E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</w:p>
          <w:p w:rsidR="00015D8E" w:rsidRDefault="00015D8E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 w:rsidRPr="00D5544E">
              <w:rPr>
                <w:b/>
                <w:sz w:val="20"/>
                <w:szCs w:val="20"/>
                <w:lang w:val="es-MX"/>
              </w:rPr>
              <w:t>Nota 3:</w:t>
            </w:r>
            <w:r w:rsidRPr="00B63659">
              <w:rPr>
                <w:sz w:val="20"/>
                <w:szCs w:val="20"/>
                <w:lang w:val="es-MX"/>
              </w:rPr>
              <w:t xml:space="preserve"> </w:t>
            </w:r>
            <w:r w:rsidR="008E7ABE">
              <w:rPr>
                <w:sz w:val="20"/>
                <w:szCs w:val="20"/>
                <w:lang w:val="es-MX"/>
              </w:rPr>
              <w:t>Notas de proceso de d</w:t>
            </w:r>
            <w:r w:rsidR="006625AA" w:rsidRPr="00B63659">
              <w:rPr>
                <w:sz w:val="20"/>
                <w:szCs w:val="20"/>
                <w:lang w:val="es-MX"/>
              </w:rPr>
              <w:t xml:space="preserve">ictados  </w:t>
            </w:r>
            <w:r>
              <w:rPr>
                <w:sz w:val="20"/>
                <w:szCs w:val="20"/>
                <w:lang w:val="es-MX"/>
              </w:rPr>
              <w:t>y cálculo mental (</w:t>
            </w:r>
            <w:r w:rsidR="006625AA" w:rsidRPr="00B63659">
              <w:rPr>
                <w:sz w:val="20"/>
                <w:szCs w:val="20"/>
                <w:lang w:val="es-MX"/>
              </w:rPr>
              <w:t>números</w:t>
            </w:r>
            <w:r>
              <w:rPr>
                <w:sz w:val="20"/>
                <w:szCs w:val="20"/>
                <w:lang w:val="es-MX"/>
              </w:rPr>
              <w:t xml:space="preserve"> hasta 80)</w:t>
            </w:r>
          </w:p>
          <w:p w:rsidR="00015D8E" w:rsidRDefault="00015D8E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</w:p>
          <w:p w:rsidR="008E7ABE" w:rsidRPr="00AB7C6A" w:rsidRDefault="00015D8E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 w:rsidRPr="00015D8E">
              <w:rPr>
                <w:b/>
                <w:sz w:val="20"/>
                <w:szCs w:val="20"/>
                <w:lang w:val="es-MX"/>
              </w:rPr>
              <w:t xml:space="preserve">Nota 4: </w:t>
            </w:r>
            <w:r w:rsidRPr="00AB7C6A">
              <w:rPr>
                <w:sz w:val="20"/>
                <w:szCs w:val="20"/>
                <w:lang w:val="es-MX"/>
              </w:rPr>
              <w:t xml:space="preserve">Evaluación de adición, </w:t>
            </w:r>
            <w:r w:rsidR="00AB7C6A" w:rsidRPr="00AB7C6A">
              <w:rPr>
                <w:sz w:val="20"/>
                <w:szCs w:val="20"/>
                <w:lang w:val="es-MX"/>
              </w:rPr>
              <w:t>sustracción y</w:t>
            </w:r>
            <w:r w:rsidRPr="00AB7C6A">
              <w:rPr>
                <w:sz w:val="20"/>
                <w:szCs w:val="20"/>
                <w:lang w:val="es-MX"/>
              </w:rPr>
              <w:t xml:space="preserve"> problemas matemáticos.</w:t>
            </w:r>
          </w:p>
          <w:p w:rsidR="00015D8E" w:rsidRPr="00AB7C6A" w:rsidRDefault="00015D8E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</w:p>
          <w:p w:rsidR="00015D8E" w:rsidRPr="00AB7C6A" w:rsidRDefault="00015D8E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  <w:r w:rsidRPr="00AB7C6A">
              <w:rPr>
                <w:b/>
                <w:sz w:val="20"/>
                <w:szCs w:val="20"/>
                <w:lang w:val="es-MX"/>
              </w:rPr>
              <w:t>Nota 5:</w:t>
            </w:r>
            <w:r w:rsidRPr="00AB7C6A">
              <w:rPr>
                <w:sz w:val="20"/>
                <w:szCs w:val="20"/>
                <w:lang w:val="es-MX"/>
              </w:rPr>
              <w:t xml:space="preserve"> </w:t>
            </w:r>
            <w:r w:rsidR="00AB7C6A" w:rsidRPr="00AB7C6A">
              <w:rPr>
                <w:sz w:val="20"/>
                <w:szCs w:val="20"/>
                <w:lang w:val="es-MX"/>
              </w:rPr>
              <w:t>Evaluación de</w:t>
            </w:r>
            <w:r w:rsidRPr="00AB7C6A">
              <w:rPr>
                <w:sz w:val="20"/>
                <w:szCs w:val="20"/>
                <w:lang w:val="es-MX"/>
              </w:rPr>
              <w:t xml:space="preserve"> igualdad, desigualdad uso de balanzas.</w:t>
            </w:r>
          </w:p>
          <w:p w:rsidR="00BE21E7" w:rsidRDefault="00BE21E7" w:rsidP="000128D8">
            <w:pPr>
              <w:spacing w:after="0" w:line="240" w:lineRule="auto"/>
              <w:ind w:left="0" w:firstLine="0"/>
              <w:rPr>
                <w:sz w:val="20"/>
                <w:szCs w:val="20"/>
                <w:lang w:val="es-MX"/>
              </w:rPr>
            </w:pPr>
          </w:p>
          <w:p w:rsidR="001F3D75" w:rsidRPr="00BE21E7" w:rsidRDefault="001F3D75" w:rsidP="00015D8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B63659">
              <w:rPr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E03E7D" w:rsidRPr="00BE21E7" w:rsidRDefault="00E03E7D">
      <w:pPr>
        <w:rPr>
          <w:sz w:val="20"/>
          <w:szCs w:val="20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976"/>
        <w:gridCol w:w="4976"/>
      </w:tblGrid>
      <w:tr w:rsidR="00E03E7D" w:rsidRPr="00BE21E7" w:rsidTr="00D5544E">
        <w:trPr>
          <w:trHeight w:val="283"/>
        </w:trPr>
        <w:tc>
          <w:tcPr>
            <w:tcW w:w="5056" w:type="dxa"/>
          </w:tcPr>
          <w:p w:rsidR="00E03E7D" w:rsidRPr="00BE21E7" w:rsidRDefault="00E03E7D" w:rsidP="00DE5CC0">
            <w:pPr>
              <w:ind w:left="0" w:firstLine="0"/>
              <w:rPr>
                <w:b/>
                <w:sz w:val="20"/>
                <w:szCs w:val="20"/>
              </w:rPr>
            </w:pPr>
            <w:r w:rsidRPr="00BE21E7">
              <w:rPr>
                <w:b/>
                <w:sz w:val="20"/>
                <w:szCs w:val="20"/>
              </w:rPr>
              <w:t>Ciencias Naturales</w:t>
            </w:r>
          </w:p>
        </w:tc>
        <w:tc>
          <w:tcPr>
            <w:tcW w:w="5056" w:type="dxa"/>
          </w:tcPr>
          <w:p w:rsidR="00E03E7D" w:rsidRPr="00BE21E7" w:rsidRDefault="00E03E7D" w:rsidP="00DE5CC0">
            <w:pPr>
              <w:ind w:left="0" w:firstLine="0"/>
              <w:rPr>
                <w:b/>
                <w:sz w:val="20"/>
                <w:szCs w:val="20"/>
              </w:rPr>
            </w:pPr>
            <w:r w:rsidRPr="00BE21E7">
              <w:rPr>
                <w:b/>
                <w:sz w:val="20"/>
                <w:szCs w:val="20"/>
              </w:rPr>
              <w:t>Historia y Geografía</w:t>
            </w:r>
          </w:p>
        </w:tc>
      </w:tr>
      <w:tr w:rsidR="00E03E7D" w:rsidRPr="00BE21E7" w:rsidTr="00DE5CC0">
        <w:tc>
          <w:tcPr>
            <w:tcW w:w="5056" w:type="dxa"/>
          </w:tcPr>
          <w:p w:rsidR="001F7683" w:rsidRPr="00AB7C6A" w:rsidRDefault="00BE21E7" w:rsidP="00AB7C6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D5544E">
              <w:rPr>
                <w:b/>
                <w:sz w:val="20"/>
                <w:szCs w:val="20"/>
              </w:rPr>
              <w:t>Nota 1</w:t>
            </w:r>
            <w:r w:rsidRPr="00BE21E7">
              <w:rPr>
                <w:sz w:val="20"/>
                <w:szCs w:val="20"/>
              </w:rPr>
              <w:t xml:space="preserve">: </w:t>
            </w:r>
            <w:r w:rsidR="00D441BF">
              <w:rPr>
                <w:sz w:val="20"/>
                <w:szCs w:val="20"/>
              </w:rPr>
              <w:t>P</w:t>
            </w:r>
            <w:r w:rsidR="00B43CD2">
              <w:rPr>
                <w:sz w:val="20"/>
                <w:szCs w:val="20"/>
              </w:rPr>
              <w:t xml:space="preserve">rueba escrita </w:t>
            </w:r>
            <w:r w:rsidR="00D6613E">
              <w:rPr>
                <w:sz w:val="20"/>
                <w:szCs w:val="20"/>
              </w:rPr>
              <w:t>unidad como funciona mi cuerp</w:t>
            </w:r>
            <w:r w:rsidR="00AB7C6A">
              <w:rPr>
                <w:sz w:val="20"/>
                <w:szCs w:val="20"/>
              </w:rPr>
              <w:t>o</w:t>
            </w:r>
          </w:p>
          <w:p w:rsidR="00D6613E" w:rsidRDefault="00D6613E" w:rsidP="00B43CD2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D6613E" w:rsidRPr="00AB7C6A" w:rsidRDefault="00D6613E" w:rsidP="00D6613E">
            <w:pPr>
              <w:spacing w:after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Nota 2:</w:t>
            </w: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 w:rsidRPr="00AB7C6A">
              <w:rPr>
                <w:sz w:val="20"/>
                <w:szCs w:val="20"/>
                <w:lang w:val="es-MX"/>
              </w:rPr>
              <w:t xml:space="preserve">ABP de ciencias </w:t>
            </w:r>
            <w:r w:rsidR="00AB7C6A" w:rsidRPr="00AB7C6A">
              <w:rPr>
                <w:sz w:val="20"/>
                <w:szCs w:val="20"/>
                <w:lang w:val="es-MX"/>
              </w:rPr>
              <w:t>“como</w:t>
            </w:r>
            <w:r w:rsidRPr="00AB7C6A">
              <w:rPr>
                <w:sz w:val="20"/>
                <w:szCs w:val="20"/>
                <w:lang w:val="es-MX"/>
              </w:rPr>
              <w:t xml:space="preserve"> funciona mi cuerpo”</w:t>
            </w:r>
          </w:p>
          <w:p w:rsidR="00B43CD2" w:rsidRPr="00AB7C6A" w:rsidRDefault="00B43CD2" w:rsidP="00B43CD2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B43CD2" w:rsidRPr="00AB7C6A" w:rsidRDefault="00B43CD2" w:rsidP="00B43CD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B7C6A">
              <w:rPr>
                <w:sz w:val="20"/>
                <w:szCs w:val="20"/>
              </w:rPr>
              <w:t xml:space="preserve"> </w:t>
            </w:r>
            <w:r w:rsidR="00D6613E" w:rsidRPr="00AB7C6A">
              <w:rPr>
                <w:b/>
                <w:sz w:val="20"/>
                <w:szCs w:val="20"/>
                <w:lang w:val="es-MX"/>
              </w:rPr>
              <w:t xml:space="preserve">Nota </w:t>
            </w:r>
            <w:r w:rsidR="00AB7C6A" w:rsidRPr="00AB7C6A">
              <w:rPr>
                <w:b/>
                <w:sz w:val="20"/>
                <w:szCs w:val="20"/>
                <w:lang w:val="es-MX"/>
              </w:rPr>
              <w:t>3</w:t>
            </w:r>
            <w:r w:rsidR="00AB7C6A" w:rsidRPr="00AB7C6A">
              <w:rPr>
                <w:sz w:val="20"/>
                <w:szCs w:val="20"/>
                <w:lang w:val="es-MX"/>
              </w:rPr>
              <w:t>:</w:t>
            </w:r>
            <w:r w:rsidR="00D6613E" w:rsidRPr="00AB7C6A">
              <w:rPr>
                <w:sz w:val="20"/>
                <w:szCs w:val="20"/>
                <w:lang w:val="es-MX"/>
              </w:rPr>
              <w:t xml:space="preserve"> Evaluación unidad 2 Animales </w:t>
            </w:r>
          </w:p>
          <w:p w:rsidR="00B43CD2" w:rsidRPr="00B43CD2" w:rsidRDefault="00B43CD2" w:rsidP="00B43CD2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:rsidR="001F7683" w:rsidRDefault="00BE21E7" w:rsidP="001F768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D5544E">
              <w:rPr>
                <w:b/>
                <w:sz w:val="20"/>
                <w:szCs w:val="20"/>
              </w:rPr>
              <w:t>Nota 1</w:t>
            </w:r>
            <w:r w:rsidRPr="00BE21E7">
              <w:rPr>
                <w:sz w:val="20"/>
                <w:szCs w:val="20"/>
              </w:rPr>
              <w:t xml:space="preserve">: </w:t>
            </w:r>
            <w:r w:rsidR="00D6613E">
              <w:rPr>
                <w:sz w:val="20"/>
                <w:szCs w:val="20"/>
              </w:rPr>
              <w:t>Prueba escrita unidad 1 como es el lugar donde vivimos.</w:t>
            </w:r>
          </w:p>
          <w:p w:rsidR="00BE21E7" w:rsidRDefault="00BE21E7" w:rsidP="000128D8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D6613E" w:rsidRPr="00AB7C6A" w:rsidRDefault="00B43CD2" w:rsidP="000128D8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43CD2">
              <w:rPr>
                <w:b/>
                <w:sz w:val="20"/>
                <w:szCs w:val="20"/>
              </w:rPr>
              <w:t>Nota 2:</w:t>
            </w:r>
            <w:r w:rsidR="00D6613E">
              <w:rPr>
                <w:b/>
                <w:sz w:val="20"/>
                <w:szCs w:val="20"/>
              </w:rPr>
              <w:t xml:space="preserve"> </w:t>
            </w:r>
            <w:r w:rsidR="00D6613E" w:rsidRPr="00AB7C6A">
              <w:rPr>
                <w:sz w:val="20"/>
                <w:szCs w:val="20"/>
              </w:rPr>
              <w:t>Evaluación unidad 2 Quienes fueron los primeros habitantes de chile.</w:t>
            </w:r>
          </w:p>
          <w:p w:rsidR="00D6613E" w:rsidRPr="00AB7C6A" w:rsidRDefault="00D6613E" w:rsidP="000128D8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B43CD2" w:rsidRDefault="00B43CD2" w:rsidP="000128D8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AB7C6A">
              <w:rPr>
                <w:sz w:val="20"/>
                <w:szCs w:val="20"/>
              </w:rPr>
              <w:t xml:space="preserve"> </w:t>
            </w:r>
            <w:r w:rsidR="00EC003F" w:rsidRPr="00AB7C6A">
              <w:rPr>
                <w:b/>
                <w:sz w:val="20"/>
                <w:szCs w:val="20"/>
              </w:rPr>
              <w:t>Notas 3</w:t>
            </w:r>
            <w:r w:rsidR="00EC003F" w:rsidRPr="00AB7C6A">
              <w:rPr>
                <w:sz w:val="20"/>
                <w:szCs w:val="20"/>
              </w:rPr>
              <w:t xml:space="preserve">: </w:t>
            </w:r>
            <w:r w:rsidR="002C25AC" w:rsidRPr="00AB7C6A">
              <w:rPr>
                <w:sz w:val="20"/>
                <w:szCs w:val="20"/>
              </w:rPr>
              <w:t>Tr</w:t>
            </w:r>
            <w:r w:rsidR="00EC003F" w:rsidRPr="00AB7C6A">
              <w:rPr>
                <w:sz w:val="20"/>
                <w:szCs w:val="20"/>
              </w:rPr>
              <w:t>abajo práctico pueblos originarios</w:t>
            </w:r>
            <w:r w:rsidR="00EC003F" w:rsidRPr="00EC003F">
              <w:rPr>
                <w:b/>
                <w:sz w:val="20"/>
                <w:szCs w:val="20"/>
              </w:rPr>
              <w:t>.</w:t>
            </w:r>
          </w:p>
          <w:p w:rsidR="00EC003F" w:rsidRDefault="00EC003F" w:rsidP="000128D8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</w:p>
          <w:p w:rsidR="00EC003F" w:rsidRDefault="00EC003F" w:rsidP="000128D8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</w:p>
          <w:p w:rsidR="00EC003F" w:rsidRPr="00B43CD2" w:rsidRDefault="00EC003F" w:rsidP="000128D8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:rsidR="00EC003F" w:rsidRDefault="00EC003F" w:rsidP="00172398">
      <w:pPr>
        <w:ind w:left="0" w:firstLine="0"/>
      </w:pPr>
    </w:p>
    <w:p w:rsidR="00EC003F" w:rsidRDefault="00EC003F"/>
    <w:tbl>
      <w:tblPr>
        <w:tblStyle w:val="Tablaconcuadrcula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4947"/>
        <w:gridCol w:w="5005"/>
      </w:tblGrid>
      <w:tr w:rsidR="00E03E7D" w:rsidTr="003334A4">
        <w:tc>
          <w:tcPr>
            <w:tcW w:w="4947" w:type="dxa"/>
          </w:tcPr>
          <w:p w:rsidR="00E03E7D" w:rsidRPr="00E03E7D" w:rsidRDefault="00E03E7D" w:rsidP="00DE5CC0">
            <w:pPr>
              <w:ind w:left="0" w:firstLine="0"/>
              <w:rPr>
                <w:b/>
              </w:rPr>
            </w:pPr>
            <w:r w:rsidRPr="00E03E7D">
              <w:rPr>
                <w:b/>
              </w:rPr>
              <w:lastRenderedPageBreak/>
              <w:t>Inglés</w:t>
            </w:r>
          </w:p>
        </w:tc>
        <w:tc>
          <w:tcPr>
            <w:tcW w:w="5005" w:type="dxa"/>
          </w:tcPr>
          <w:p w:rsidR="00E03E7D" w:rsidRPr="00E03E7D" w:rsidRDefault="00E03E7D" w:rsidP="00DE5CC0">
            <w:pPr>
              <w:ind w:left="0" w:firstLine="0"/>
              <w:rPr>
                <w:b/>
              </w:rPr>
            </w:pPr>
            <w:r w:rsidRPr="00E03E7D">
              <w:rPr>
                <w:b/>
              </w:rPr>
              <w:t>Ed. Física</w:t>
            </w:r>
          </w:p>
        </w:tc>
      </w:tr>
      <w:tr w:rsidR="00E03E7D" w:rsidTr="003334A4">
        <w:trPr>
          <w:trHeight w:val="3064"/>
        </w:trPr>
        <w:tc>
          <w:tcPr>
            <w:tcW w:w="4947" w:type="dxa"/>
          </w:tcPr>
          <w:p w:rsidR="00523FF7" w:rsidRPr="00523FF7" w:rsidRDefault="00523FF7" w:rsidP="00523FF7">
            <w:pPr>
              <w:spacing w:after="0"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5544E">
              <w:rPr>
                <w:rFonts w:asciiTheme="minorHAnsi" w:hAnsiTheme="minorHAnsi"/>
                <w:b/>
                <w:sz w:val="20"/>
                <w:szCs w:val="20"/>
              </w:rPr>
              <w:t>Nota 1</w:t>
            </w:r>
            <w:r w:rsidRPr="00523FF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2E44F9">
              <w:t>Unidad 0 – Prueba escrita  (Finales de Marzo)</w:t>
            </w:r>
          </w:p>
          <w:p w:rsidR="002E44F9" w:rsidRDefault="00523FF7" w:rsidP="002E44F9">
            <w:pPr>
              <w:spacing w:after="0" w:line="240" w:lineRule="auto"/>
              <w:jc w:val="left"/>
            </w:pPr>
            <w:r w:rsidRPr="003142E6">
              <w:rPr>
                <w:b/>
                <w:sz w:val="20"/>
                <w:szCs w:val="20"/>
              </w:rPr>
              <w:t>Nota 2</w:t>
            </w:r>
            <w:r w:rsidR="00944986">
              <w:rPr>
                <w:sz w:val="20"/>
                <w:szCs w:val="20"/>
              </w:rPr>
              <w:t>:</w:t>
            </w:r>
            <w:r w:rsidR="002E44F9">
              <w:rPr>
                <w:sz w:val="20"/>
                <w:szCs w:val="20"/>
              </w:rPr>
              <w:t xml:space="preserve"> </w:t>
            </w:r>
            <w:r w:rsidR="002E44F9">
              <w:t xml:space="preserve">Unidad 1 “At </w:t>
            </w:r>
            <w:proofErr w:type="spellStart"/>
            <w:r w:rsidR="002E44F9">
              <w:t>the</w:t>
            </w:r>
            <w:proofErr w:type="spellEnd"/>
            <w:r w:rsidR="002E44F9">
              <w:t xml:space="preserve"> zoo” – Oral test (</w:t>
            </w:r>
            <w:proofErr w:type="spellStart"/>
            <w:r w:rsidR="002E44F9">
              <w:t>song</w:t>
            </w:r>
            <w:proofErr w:type="spellEnd"/>
            <w:r w:rsidR="002E44F9">
              <w:t>)</w:t>
            </w:r>
          </w:p>
          <w:p w:rsidR="002E44F9" w:rsidRPr="00523FF7" w:rsidRDefault="002E44F9" w:rsidP="002E44F9">
            <w:pPr>
              <w:spacing w:after="0"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5544E">
              <w:rPr>
                <w:rFonts w:asciiTheme="minorHAnsi" w:hAnsiTheme="minorHAnsi"/>
                <w:b/>
                <w:sz w:val="20"/>
                <w:szCs w:val="20"/>
              </w:rPr>
              <w:t xml:space="preserve">Nota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523FF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t xml:space="preserve">Proceso - </w:t>
            </w:r>
            <w:proofErr w:type="spellStart"/>
            <w:r>
              <w:t>Joy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  <w:p w:rsidR="002E44F9" w:rsidRPr="00523FF7" w:rsidRDefault="002E44F9" w:rsidP="002E44F9">
            <w:pPr>
              <w:spacing w:after="0"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D5544E">
              <w:rPr>
                <w:rFonts w:asciiTheme="minorHAnsi" w:hAnsiTheme="minorHAnsi"/>
                <w:b/>
                <w:sz w:val="20"/>
                <w:szCs w:val="20"/>
              </w:rPr>
              <w:t xml:space="preserve">Nota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23FF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t>Unidad 2 “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 xml:space="preserve">” Prueba escrita  </w:t>
            </w:r>
          </w:p>
          <w:p w:rsidR="002E44F9" w:rsidRDefault="002E44F9" w:rsidP="002E44F9">
            <w:pPr>
              <w:spacing w:after="0" w:line="240" w:lineRule="auto"/>
              <w:jc w:val="left"/>
            </w:pPr>
          </w:p>
          <w:p w:rsidR="002E44F9" w:rsidRPr="002E44F9" w:rsidRDefault="002E44F9" w:rsidP="002E44F9">
            <w:pPr>
              <w:spacing w:after="0" w:line="240" w:lineRule="auto"/>
              <w:jc w:val="left"/>
            </w:pPr>
          </w:p>
        </w:tc>
        <w:tc>
          <w:tcPr>
            <w:tcW w:w="5005" w:type="dxa"/>
          </w:tcPr>
          <w:tbl>
            <w:tblPr>
              <w:tblW w:w="8828" w:type="dxa"/>
              <w:tblLayout w:type="fixed"/>
              <w:tblLook w:val="0400" w:firstRow="0" w:lastRow="0" w:firstColumn="0" w:lastColumn="0" w:noHBand="0" w:noVBand="1"/>
            </w:tblPr>
            <w:tblGrid>
              <w:gridCol w:w="884"/>
              <w:gridCol w:w="7944"/>
            </w:tblGrid>
            <w:tr w:rsidR="003334A4" w:rsidTr="003334A4">
              <w:tc>
                <w:tcPr>
                  <w:tcW w:w="884" w:type="dxa"/>
                </w:tcPr>
                <w:p w:rsidR="003334A4" w:rsidRPr="00523FF7" w:rsidRDefault="003334A4" w:rsidP="003334A4">
                  <w:pPr>
                    <w:spacing w:after="0" w:line="240" w:lineRule="auto"/>
                    <w:jc w:val="left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D5544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Nota 1</w:t>
                  </w:r>
                  <w:r w:rsidRPr="00523FF7">
                    <w:rPr>
                      <w:rFonts w:asciiTheme="minorHAnsi" w:hAnsiTheme="minorHAnsi"/>
                      <w:sz w:val="20"/>
                      <w:szCs w:val="20"/>
                    </w:rPr>
                    <w:t xml:space="preserve">: </w:t>
                  </w:r>
                </w:p>
                <w:p w:rsidR="003334A4" w:rsidRDefault="003334A4" w:rsidP="003334A4">
                  <w:pPr>
                    <w:jc w:val="center"/>
                  </w:pPr>
                </w:p>
              </w:tc>
              <w:tc>
                <w:tcPr>
                  <w:tcW w:w="7944" w:type="dxa"/>
                </w:tcPr>
                <w:p w:rsidR="003334A4" w:rsidRPr="003334A4" w:rsidRDefault="003334A4" w:rsidP="003334A4">
                  <w:pPr>
                    <w:rPr>
                      <w:sz w:val="20"/>
                      <w:szCs w:val="20"/>
                    </w:rPr>
                  </w:pPr>
                  <w:r w:rsidRPr="003334A4">
                    <w:rPr>
                      <w:b/>
                      <w:sz w:val="20"/>
                      <w:szCs w:val="20"/>
                    </w:rPr>
                    <w:t>Producto final</w:t>
                  </w:r>
                  <w:r w:rsidRPr="003334A4">
                    <w:rPr>
                      <w:sz w:val="20"/>
                      <w:szCs w:val="20"/>
                    </w:rPr>
                    <w:t>. Circuito Motriz de:</w:t>
                  </w:r>
                </w:p>
                <w:p w:rsidR="003334A4" w:rsidRPr="003334A4" w:rsidRDefault="003334A4" w:rsidP="003334A4">
                  <w:pPr>
                    <w:rPr>
                      <w:sz w:val="20"/>
                      <w:szCs w:val="20"/>
                    </w:rPr>
                  </w:pPr>
                  <w:r w:rsidRPr="003334A4">
                    <w:rPr>
                      <w:sz w:val="20"/>
                      <w:szCs w:val="20"/>
                    </w:rPr>
                    <w:t xml:space="preserve"> locomoción (lateralidades,  equilibrios y </w:t>
                  </w:r>
                </w:p>
                <w:p w:rsidR="003334A4" w:rsidRPr="003334A4" w:rsidRDefault="003334A4" w:rsidP="003334A4">
                  <w:pPr>
                    <w:rPr>
                      <w:sz w:val="20"/>
                      <w:szCs w:val="20"/>
                    </w:rPr>
                  </w:pPr>
                  <w:r w:rsidRPr="003334A4">
                    <w:rPr>
                      <w:sz w:val="20"/>
                      <w:szCs w:val="20"/>
                    </w:rPr>
                    <w:t>precisiones)</w:t>
                  </w:r>
                </w:p>
                <w:p w:rsidR="003334A4" w:rsidRPr="003334A4" w:rsidRDefault="003334A4" w:rsidP="003334A4">
                  <w:pPr>
                    <w:rPr>
                      <w:sz w:val="20"/>
                      <w:szCs w:val="20"/>
                    </w:rPr>
                  </w:pPr>
                  <w:r w:rsidRPr="003334A4">
                    <w:rPr>
                      <w:sz w:val="20"/>
                      <w:szCs w:val="20"/>
                    </w:rPr>
                    <w:t>Manipulaciones y lanzamientos</w:t>
                  </w:r>
                </w:p>
              </w:tc>
            </w:tr>
            <w:tr w:rsidR="003334A4" w:rsidTr="003334A4">
              <w:tc>
                <w:tcPr>
                  <w:tcW w:w="884" w:type="dxa"/>
                </w:tcPr>
                <w:p w:rsidR="003334A4" w:rsidRPr="00523FF7" w:rsidRDefault="003334A4" w:rsidP="003334A4">
                  <w:pPr>
                    <w:spacing w:after="0" w:line="240" w:lineRule="auto"/>
                    <w:jc w:val="left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D5544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Nota 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</w:t>
                  </w:r>
                  <w:r w:rsidRPr="00523FF7">
                    <w:rPr>
                      <w:rFonts w:asciiTheme="minorHAnsi" w:hAnsiTheme="minorHAnsi"/>
                      <w:sz w:val="20"/>
                      <w:szCs w:val="20"/>
                    </w:rPr>
                    <w:t xml:space="preserve">: </w:t>
                  </w:r>
                </w:p>
                <w:p w:rsidR="003334A4" w:rsidRDefault="003334A4" w:rsidP="003334A4">
                  <w:pPr>
                    <w:jc w:val="center"/>
                    <w:rPr>
                      <w:highlight w:val="white"/>
                    </w:rPr>
                  </w:pPr>
                </w:p>
              </w:tc>
              <w:tc>
                <w:tcPr>
                  <w:tcW w:w="7944" w:type="dxa"/>
                </w:tcPr>
                <w:p w:rsidR="003334A4" w:rsidRPr="003334A4" w:rsidRDefault="003334A4" w:rsidP="003334A4">
                  <w:pPr>
                    <w:rPr>
                      <w:sz w:val="20"/>
                      <w:szCs w:val="20"/>
                    </w:rPr>
                  </w:pPr>
                  <w:r w:rsidRPr="003334A4">
                    <w:rPr>
                      <w:b/>
                      <w:sz w:val="20"/>
                      <w:szCs w:val="20"/>
                    </w:rPr>
                    <w:t>ABP o producto final</w:t>
                  </w:r>
                  <w:r w:rsidRPr="003334A4">
                    <w:rPr>
                      <w:sz w:val="20"/>
                      <w:szCs w:val="20"/>
                    </w:rPr>
                    <w:t>: ¿Cómo funciona</w:t>
                  </w:r>
                </w:p>
                <w:p w:rsidR="003334A4" w:rsidRPr="003334A4" w:rsidRDefault="003334A4" w:rsidP="003334A4">
                  <w:pPr>
                    <w:rPr>
                      <w:sz w:val="20"/>
                      <w:szCs w:val="20"/>
                    </w:rPr>
                  </w:pPr>
                  <w:r w:rsidRPr="003334A4">
                    <w:rPr>
                      <w:sz w:val="20"/>
                      <w:szCs w:val="20"/>
                    </w:rPr>
                    <w:t xml:space="preserve"> Nuestro cuerpo?</w:t>
                  </w:r>
                </w:p>
              </w:tc>
            </w:tr>
            <w:tr w:rsidR="003334A4" w:rsidTr="003334A4">
              <w:trPr>
                <w:trHeight w:val="388"/>
              </w:trPr>
              <w:tc>
                <w:tcPr>
                  <w:tcW w:w="884" w:type="dxa"/>
                </w:tcPr>
                <w:p w:rsidR="003334A4" w:rsidRPr="00523FF7" w:rsidRDefault="003334A4" w:rsidP="003334A4">
                  <w:pPr>
                    <w:spacing w:after="0" w:line="240" w:lineRule="auto"/>
                    <w:jc w:val="left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D5544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Nota 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</w:t>
                  </w:r>
                  <w:r w:rsidRPr="00523FF7">
                    <w:rPr>
                      <w:rFonts w:asciiTheme="minorHAnsi" w:hAnsiTheme="minorHAnsi"/>
                      <w:sz w:val="20"/>
                      <w:szCs w:val="20"/>
                    </w:rPr>
                    <w:t xml:space="preserve">: </w:t>
                  </w:r>
                </w:p>
                <w:p w:rsidR="003334A4" w:rsidRDefault="003334A4" w:rsidP="003334A4">
                  <w:pPr>
                    <w:jc w:val="center"/>
                  </w:pPr>
                </w:p>
              </w:tc>
              <w:tc>
                <w:tcPr>
                  <w:tcW w:w="7944" w:type="dxa"/>
                </w:tcPr>
                <w:p w:rsidR="003334A4" w:rsidRPr="003334A4" w:rsidRDefault="003334A4" w:rsidP="003334A4">
                  <w:pPr>
                    <w:rPr>
                      <w:sz w:val="20"/>
                      <w:szCs w:val="20"/>
                    </w:rPr>
                  </w:pPr>
                  <w:r w:rsidRPr="003334A4">
                    <w:rPr>
                      <w:b/>
                      <w:sz w:val="20"/>
                      <w:szCs w:val="20"/>
                    </w:rPr>
                    <w:t>Proceso</w:t>
                  </w:r>
                  <w:r w:rsidRPr="003334A4">
                    <w:rPr>
                      <w:sz w:val="20"/>
                      <w:szCs w:val="20"/>
                    </w:rPr>
                    <w:t>: Hábitos de higiene y Salud.</w:t>
                  </w:r>
                </w:p>
              </w:tc>
            </w:tr>
          </w:tbl>
          <w:p w:rsidR="0080318F" w:rsidRPr="0080318F" w:rsidRDefault="0080318F" w:rsidP="0094498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03E7D" w:rsidRPr="00E03E7D" w:rsidRDefault="00E03E7D">
      <w:pPr>
        <w:rPr>
          <w:b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979"/>
        <w:gridCol w:w="4973"/>
      </w:tblGrid>
      <w:tr w:rsidR="00E03E7D" w:rsidRPr="00E03E7D" w:rsidTr="00DE5CC0">
        <w:tc>
          <w:tcPr>
            <w:tcW w:w="5056" w:type="dxa"/>
          </w:tcPr>
          <w:p w:rsidR="00E03E7D" w:rsidRPr="00E03E7D" w:rsidRDefault="00E03E7D" w:rsidP="00DE5CC0">
            <w:pPr>
              <w:ind w:left="0" w:firstLine="0"/>
              <w:rPr>
                <w:b/>
              </w:rPr>
            </w:pPr>
            <w:r w:rsidRPr="00E03E7D">
              <w:rPr>
                <w:b/>
              </w:rPr>
              <w:t>Música</w:t>
            </w:r>
          </w:p>
        </w:tc>
        <w:tc>
          <w:tcPr>
            <w:tcW w:w="5056" w:type="dxa"/>
          </w:tcPr>
          <w:p w:rsidR="00E03E7D" w:rsidRPr="00E03E7D" w:rsidRDefault="00E03E7D" w:rsidP="00DE5CC0">
            <w:pPr>
              <w:ind w:left="0" w:firstLine="0"/>
              <w:rPr>
                <w:b/>
              </w:rPr>
            </w:pPr>
            <w:r w:rsidRPr="00E03E7D">
              <w:rPr>
                <w:b/>
              </w:rPr>
              <w:t>Artes Visuales</w:t>
            </w:r>
          </w:p>
        </w:tc>
      </w:tr>
      <w:tr w:rsidR="00E03E7D" w:rsidTr="00DE5CC0">
        <w:tc>
          <w:tcPr>
            <w:tcW w:w="5056" w:type="dxa"/>
          </w:tcPr>
          <w:p w:rsidR="00B5260F" w:rsidRDefault="00BE21E7" w:rsidP="00B5260F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  <w:r w:rsidRPr="00D5544E">
              <w:rPr>
                <w:b/>
                <w:sz w:val="20"/>
                <w:szCs w:val="20"/>
              </w:rPr>
              <w:t>Nota 1</w:t>
            </w:r>
            <w:r w:rsidR="00EC003F">
              <w:rPr>
                <w:sz w:val="20"/>
                <w:szCs w:val="20"/>
              </w:rPr>
              <w:t>:</w:t>
            </w:r>
            <w:r w:rsidR="00EC003F" w:rsidRPr="00EC003F">
              <w:rPr>
                <w:b/>
                <w:sz w:val="20"/>
                <w:szCs w:val="20"/>
              </w:rPr>
              <w:t>Evaluación canción Do azul ( Uso de metalófono)</w:t>
            </w:r>
          </w:p>
          <w:p w:rsidR="00EC003F" w:rsidRDefault="00EC003F" w:rsidP="00B5260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6F7D2A" w:rsidRDefault="00EC003F" w:rsidP="00075E1F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  <w:r w:rsidRPr="00EC003F">
              <w:rPr>
                <w:b/>
                <w:sz w:val="20"/>
                <w:szCs w:val="20"/>
              </w:rPr>
              <w:t>Nota 2: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B7C6A">
              <w:rPr>
                <w:b/>
                <w:sz w:val="20"/>
                <w:szCs w:val="20"/>
              </w:rPr>
              <w:t>Evaluación estrellita</w:t>
            </w:r>
            <w:r>
              <w:rPr>
                <w:b/>
                <w:sz w:val="20"/>
                <w:szCs w:val="20"/>
              </w:rPr>
              <w:t xml:space="preserve"> donde estás</w:t>
            </w:r>
          </w:p>
          <w:p w:rsidR="00075E1F" w:rsidRDefault="00EC003F" w:rsidP="00075E1F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uso de metalófono)</w:t>
            </w:r>
          </w:p>
          <w:p w:rsidR="00EC003F" w:rsidRPr="00172398" w:rsidRDefault="00EC003F" w:rsidP="00172398">
            <w:pPr>
              <w:spacing w:after="0" w:line="240" w:lineRule="auto"/>
              <w:ind w:left="0" w:firstLine="0"/>
              <w:rPr>
                <w:b/>
                <w:i/>
                <w:sz w:val="20"/>
                <w:szCs w:val="20"/>
                <w:lang w:val="es-MX"/>
              </w:rPr>
            </w:pPr>
          </w:p>
          <w:p w:rsidR="00EC003F" w:rsidRPr="00EC003F" w:rsidRDefault="00EC003F" w:rsidP="00DA3AD7">
            <w:pPr>
              <w:spacing w:after="0"/>
              <w:ind w:left="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56" w:type="dxa"/>
          </w:tcPr>
          <w:p w:rsidR="00B5260F" w:rsidRDefault="00BE21E7" w:rsidP="00EC003F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D5544E">
              <w:rPr>
                <w:b/>
                <w:sz w:val="20"/>
                <w:szCs w:val="20"/>
              </w:rPr>
              <w:t>Nota 1:</w:t>
            </w:r>
            <w:r w:rsidR="00EC003F">
              <w:rPr>
                <w:sz w:val="20"/>
                <w:szCs w:val="20"/>
              </w:rPr>
              <w:t xml:space="preserve"> </w:t>
            </w:r>
            <w:r w:rsidR="00EC003F" w:rsidRPr="00EC003F">
              <w:rPr>
                <w:b/>
                <w:sz w:val="20"/>
                <w:szCs w:val="20"/>
              </w:rPr>
              <w:t>Trabajo práctico animales</w:t>
            </w:r>
            <w:r w:rsidR="00EC003F">
              <w:rPr>
                <w:sz w:val="20"/>
                <w:szCs w:val="20"/>
              </w:rPr>
              <w:t xml:space="preserve"> </w:t>
            </w:r>
          </w:p>
          <w:p w:rsidR="006F7D2A" w:rsidRDefault="006F7D2A" w:rsidP="00EC003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6F7D2A" w:rsidRDefault="006F7D2A" w:rsidP="00EC003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EC003F" w:rsidRDefault="00EC003F" w:rsidP="00EC003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EC003F" w:rsidRPr="00EC003F" w:rsidRDefault="00EC003F" w:rsidP="00EC003F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:rsidR="00E03E7D" w:rsidRDefault="00E03E7D"/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976"/>
        <w:gridCol w:w="4976"/>
      </w:tblGrid>
      <w:tr w:rsidR="00E03E7D" w:rsidRPr="00E03E7D" w:rsidTr="00DE5CC0">
        <w:tc>
          <w:tcPr>
            <w:tcW w:w="5056" w:type="dxa"/>
          </w:tcPr>
          <w:p w:rsidR="00E03E7D" w:rsidRPr="00E03E7D" w:rsidRDefault="00E03E7D" w:rsidP="00DE5CC0">
            <w:pPr>
              <w:ind w:left="0" w:firstLine="0"/>
              <w:rPr>
                <w:b/>
              </w:rPr>
            </w:pPr>
            <w:r>
              <w:rPr>
                <w:b/>
              </w:rPr>
              <w:t>Educación en Valores</w:t>
            </w:r>
            <w:r w:rsidR="003113B6">
              <w:rPr>
                <w:b/>
              </w:rPr>
              <w:t xml:space="preserve"> (conceptos MB-B-S)</w:t>
            </w:r>
          </w:p>
        </w:tc>
        <w:tc>
          <w:tcPr>
            <w:tcW w:w="5056" w:type="dxa"/>
          </w:tcPr>
          <w:p w:rsidR="00E03E7D" w:rsidRPr="00E03E7D" w:rsidRDefault="00E03E7D" w:rsidP="00DE5CC0">
            <w:pPr>
              <w:ind w:left="0" w:firstLine="0"/>
              <w:rPr>
                <w:b/>
              </w:rPr>
            </w:pPr>
            <w:r>
              <w:rPr>
                <w:b/>
              </w:rPr>
              <w:t>Tecnología</w:t>
            </w:r>
          </w:p>
        </w:tc>
      </w:tr>
      <w:tr w:rsidR="00E03E7D" w:rsidTr="00DE5CC0">
        <w:tc>
          <w:tcPr>
            <w:tcW w:w="5056" w:type="dxa"/>
          </w:tcPr>
          <w:p w:rsidR="00A365B1" w:rsidRPr="00151529" w:rsidRDefault="003113B6" w:rsidP="00A365B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113B6">
              <w:rPr>
                <w:b/>
                <w:sz w:val="20"/>
                <w:szCs w:val="20"/>
              </w:rPr>
              <w:t>N°1:</w:t>
            </w:r>
            <w:r w:rsidRPr="003113B6">
              <w:rPr>
                <w:sz w:val="20"/>
                <w:szCs w:val="20"/>
              </w:rPr>
              <w:t xml:space="preserve"> </w:t>
            </w:r>
          </w:p>
          <w:p w:rsidR="00A365B1" w:rsidRPr="00151529" w:rsidRDefault="003113B6" w:rsidP="00A365B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113B6">
              <w:rPr>
                <w:b/>
                <w:color w:val="auto"/>
                <w:sz w:val="20"/>
                <w:szCs w:val="20"/>
              </w:rPr>
              <w:t>N°2:</w:t>
            </w:r>
            <w:r w:rsidRPr="003113B6">
              <w:rPr>
                <w:color w:val="auto"/>
                <w:sz w:val="20"/>
                <w:szCs w:val="20"/>
              </w:rPr>
              <w:t xml:space="preserve"> </w:t>
            </w:r>
          </w:p>
          <w:p w:rsidR="00274DD9" w:rsidRDefault="003113B6" w:rsidP="00944986">
            <w:pPr>
              <w:spacing w:after="0" w:line="240" w:lineRule="auto"/>
              <w:ind w:left="0" w:firstLine="0"/>
            </w:pPr>
            <w:r w:rsidRPr="003113B6">
              <w:rPr>
                <w:b/>
                <w:color w:val="auto"/>
                <w:sz w:val="20"/>
                <w:szCs w:val="20"/>
              </w:rPr>
              <w:t>N°</w:t>
            </w:r>
            <w:r>
              <w:rPr>
                <w:b/>
                <w:color w:val="auto"/>
                <w:sz w:val="20"/>
                <w:szCs w:val="20"/>
              </w:rPr>
              <w:t>3:</w:t>
            </w:r>
          </w:p>
        </w:tc>
        <w:tc>
          <w:tcPr>
            <w:tcW w:w="5056" w:type="dxa"/>
          </w:tcPr>
          <w:p w:rsidR="00083FDC" w:rsidRDefault="00C6069D" w:rsidP="00EC003F">
            <w:pPr>
              <w:ind w:left="0" w:firstLine="0"/>
              <w:rPr>
                <w:sz w:val="20"/>
                <w:szCs w:val="20"/>
              </w:rPr>
            </w:pPr>
            <w:r w:rsidRPr="00C6069D">
              <w:rPr>
                <w:b/>
                <w:sz w:val="20"/>
                <w:szCs w:val="20"/>
              </w:rPr>
              <w:t>Nota 1:</w:t>
            </w:r>
            <w:r>
              <w:rPr>
                <w:sz w:val="20"/>
                <w:szCs w:val="20"/>
              </w:rPr>
              <w:t xml:space="preserve"> </w:t>
            </w:r>
            <w:r w:rsidR="00075E1F">
              <w:rPr>
                <w:sz w:val="20"/>
                <w:szCs w:val="20"/>
              </w:rPr>
              <w:t>Trabajo prá</w:t>
            </w:r>
            <w:r w:rsidR="00D373F4">
              <w:rPr>
                <w:sz w:val="20"/>
                <w:szCs w:val="20"/>
              </w:rPr>
              <w:t xml:space="preserve">ctico caja </w:t>
            </w:r>
            <w:r w:rsidR="003334A4">
              <w:rPr>
                <w:sz w:val="20"/>
                <w:szCs w:val="20"/>
              </w:rPr>
              <w:t>Mac kínder</w:t>
            </w:r>
          </w:p>
          <w:p w:rsidR="00D373F4" w:rsidRPr="00D373F4" w:rsidRDefault="00D373F4" w:rsidP="00EC003F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:rsidR="00FB6014" w:rsidRDefault="00FB6014" w:rsidP="00A002B9">
      <w:pPr>
        <w:spacing w:after="0" w:line="360" w:lineRule="auto"/>
        <w:ind w:left="0" w:firstLine="0"/>
        <w:rPr>
          <w:b/>
          <w:sz w:val="20"/>
          <w:szCs w:val="20"/>
          <w:u w:val="single"/>
        </w:rPr>
      </w:pPr>
    </w:p>
    <w:p w:rsidR="001D5F0A" w:rsidRDefault="00FB6014" w:rsidP="00C10C5A">
      <w:pPr>
        <w:pStyle w:val="Prrafodelista"/>
        <w:numPr>
          <w:ilvl w:val="0"/>
          <w:numId w:val="1"/>
        </w:numPr>
        <w:spacing w:after="0" w:line="360" w:lineRule="auto"/>
      </w:pPr>
      <w:r>
        <w:t>Todas las actividades son una oportunidad de aprendizaje</w:t>
      </w:r>
      <w:r w:rsidR="001D5F0A">
        <w:t>.</w:t>
      </w:r>
    </w:p>
    <w:p w:rsidR="00FB6014" w:rsidRDefault="00FB6014" w:rsidP="00C10C5A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 </w:t>
      </w:r>
      <w:r w:rsidR="005D3A3C">
        <w:t>La</w:t>
      </w:r>
      <w:r w:rsidR="00E03E7D">
        <w:t>s notas</w:t>
      </w:r>
      <w:r w:rsidR="00CB0E31">
        <w:t xml:space="preserve"> de las asignaturas aparecerán</w:t>
      </w:r>
      <w:r w:rsidR="00E03E7D">
        <w:t xml:space="preserve"> en el mismo orden declarado en este documento. </w:t>
      </w:r>
    </w:p>
    <w:p w:rsidR="00E03E7D" w:rsidRDefault="00E03E7D" w:rsidP="00FB6014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 Si al momento en que se </w:t>
      </w:r>
      <w:r w:rsidR="00172398">
        <w:t>publiquen tiene</w:t>
      </w:r>
      <w:r w:rsidR="00CB0E31">
        <w:t xml:space="preserve"> alguna consulta debe dirigirse al </w:t>
      </w:r>
      <w:r w:rsidR="00CB0E31" w:rsidRPr="00FB6014">
        <w:rPr>
          <w:u w:val="single"/>
        </w:rPr>
        <w:t>profesor de asignatura</w:t>
      </w:r>
      <w:r w:rsidR="00CB0E31">
        <w:t xml:space="preserve"> respectivo.</w:t>
      </w:r>
      <w:r w:rsidR="00B326D8">
        <w:t xml:space="preserve"> </w:t>
      </w:r>
    </w:p>
    <w:p w:rsidR="002E44F9" w:rsidRDefault="002E44F9" w:rsidP="002E44F9">
      <w:pPr>
        <w:spacing w:after="0" w:line="360" w:lineRule="auto"/>
      </w:pPr>
    </w:p>
    <w:p w:rsidR="002E44F9" w:rsidRDefault="002E44F9" w:rsidP="002E44F9">
      <w:pPr>
        <w:spacing w:after="0" w:line="360" w:lineRule="auto"/>
      </w:pPr>
    </w:p>
    <w:p w:rsidR="002E44F9" w:rsidRDefault="002E44F9" w:rsidP="002E44F9">
      <w:pPr>
        <w:spacing w:after="0" w:line="360" w:lineRule="auto"/>
      </w:pPr>
    </w:p>
    <w:p w:rsidR="002E44F9" w:rsidRDefault="002E44F9" w:rsidP="002E44F9">
      <w:pPr>
        <w:spacing w:after="0" w:line="360" w:lineRule="auto"/>
      </w:pPr>
    </w:p>
    <w:p w:rsidR="002E44F9" w:rsidRDefault="002E44F9" w:rsidP="002E44F9">
      <w:pPr>
        <w:spacing w:after="0" w:line="360" w:lineRule="auto"/>
      </w:pPr>
    </w:p>
    <w:p w:rsidR="002E44F9" w:rsidRDefault="002E44F9" w:rsidP="002E44F9">
      <w:pPr>
        <w:spacing w:after="0" w:line="360" w:lineRule="auto"/>
      </w:pPr>
    </w:p>
    <w:p w:rsidR="002E44F9" w:rsidRDefault="002E44F9" w:rsidP="002E44F9">
      <w:pPr>
        <w:spacing w:after="0" w:line="360" w:lineRule="auto"/>
      </w:pPr>
    </w:p>
    <w:p w:rsidR="002E44F9" w:rsidRDefault="002E44F9" w:rsidP="002E44F9">
      <w:pPr>
        <w:spacing w:after="0" w:line="360" w:lineRule="auto"/>
      </w:pPr>
    </w:p>
    <w:p w:rsidR="002E44F9" w:rsidRDefault="002E44F9" w:rsidP="002E44F9">
      <w:pPr>
        <w:spacing w:after="0" w:line="360" w:lineRule="auto"/>
      </w:pPr>
    </w:p>
    <w:p w:rsidR="002E44F9" w:rsidRDefault="002E44F9" w:rsidP="002E44F9">
      <w:pPr>
        <w:spacing w:after="0" w:line="360" w:lineRule="auto"/>
      </w:pPr>
    </w:p>
    <w:p w:rsidR="00172398" w:rsidRPr="00172398" w:rsidRDefault="00172398" w:rsidP="00172398">
      <w:pPr>
        <w:pStyle w:val="Prrafodelista"/>
        <w:spacing w:after="0" w:line="360" w:lineRule="auto"/>
        <w:ind w:firstLine="0"/>
        <w:rPr>
          <w:b/>
          <w:sz w:val="28"/>
          <w:szCs w:val="28"/>
          <w:u w:val="single"/>
        </w:rPr>
      </w:pPr>
      <w:r w:rsidRPr="00172398">
        <w:rPr>
          <w:b/>
          <w:sz w:val="28"/>
          <w:szCs w:val="28"/>
          <w:u w:val="single"/>
        </w:rPr>
        <w:t>Primeras evaluaciones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6565"/>
      </w:tblGrid>
      <w:tr w:rsidR="00172398" w:rsidTr="00172398">
        <w:tc>
          <w:tcPr>
            <w:tcW w:w="2677" w:type="dxa"/>
          </w:tcPr>
          <w:p w:rsidR="00172398" w:rsidRPr="00172398" w:rsidRDefault="00172398" w:rsidP="00172398">
            <w:pPr>
              <w:pStyle w:val="Prrafodelista"/>
              <w:spacing w:after="0" w:line="360" w:lineRule="auto"/>
              <w:ind w:left="0" w:firstLine="0"/>
              <w:rPr>
                <w:b/>
                <w:sz w:val="28"/>
                <w:szCs w:val="28"/>
                <w:u w:val="single"/>
              </w:rPr>
            </w:pPr>
            <w:r w:rsidRPr="00172398">
              <w:rPr>
                <w:b/>
                <w:sz w:val="28"/>
                <w:szCs w:val="28"/>
                <w:u w:val="single"/>
              </w:rPr>
              <w:t>Fecha</w:t>
            </w:r>
          </w:p>
        </w:tc>
        <w:tc>
          <w:tcPr>
            <w:tcW w:w="6565" w:type="dxa"/>
          </w:tcPr>
          <w:p w:rsidR="00172398" w:rsidRPr="00172398" w:rsidRDefault="00172398" w:rsidP="00172398">
            <w:pPr>
              <w:pStyle w:val="Prrafodelista"/>
              <w:spacing w:after="0" w:line="360" w:lineRule="auto"/>
              <w:ind w:left="0" w:firstLine="0"/>
              <w:rPr>
                <w:b/>
                <w:sz w:val="28"/>
                <w:szCs w:val="28"/>
                <w:u w:val="single"/>
              </w:rPr>
            </w:pPr>
            <w:r w:rsidRPr="00172398">
              <w:rPr>
                <w:b/>
                <w:sz w:val="28"/>
                <w:szCs w:val="28"/>
                <w:u w:val="single"/>
              </w:rPr>
              <w:t>Asignatura</w:t>
            </w:r>
          </w:p>
        </w:tc>
      </w:tr>
      <w:tr w:rsidR="00172398" w:rsidTr="00172398">
        <w:tc>
          <w:tcPr>
            <w:tcW w:w="2677" w:type="dxa"/>
          </w:tcPr>
          <w:p w:rsidR="00172398" w:rsidRDefault="00172398" w:rsidP="00172398">
            <w:pPr>
              <w:pStyle w:val="Prrafodelista"/>
              <w:spacing w:after="0" w:line="360" w:lineRule="auto"/>
              <w:ind w:left="0" w:firstLine="0"/>
            </w:pPr>
            <w:r>
              <w:t>8 de abril</w:t>
            </w:r>
          </w:p>
        </w:tc>
        <w:tc>
          <w:tcPr>
            <w:tcW w:w="6565" w:type="dxa"/>
          </w:tcPr>
          <w:p w:rsidR="00172398" w:rsidRDefault="00172398" w:rsidP="00172398">
            <w:pPr>
              <w:pStyle w:val="Prrafodelista"/>
              <w:spacing w:after="0" w:line="360" w:lineRule="auto"/>
              <w:ind w:left="0" w:firstLine="0"/>
            </w:pPr>
            <w:r>
              <w:t>Lenguaje ( libro)</w:t>
            </w:r>
          </w:p>
        </w:tc>
      </w:tr>
      <w:tr w:rsidR="00172398" w:rsidTr="00172398">
        <w:tc>
          <w:tcPr>
            <w:tcW w:w="2677" w:type="dxa"/>
          </w:tcPr>
          <w:p w:rsidR="00172398" w:rsidRDefault="00172398" w:rsidP="00172398">
            <w:pPr>
              <w:pStyle w:val="Prrafodelista"/>
              <w:spacing w:after="0" w:line="360" w:lineRule="auto"/>
              <w:ind w:left="0" w:firstLine="0"/>
            </w:pPr>
            <w:r>
              <w:t>26 de abril</w:t>
            </w:r>
          </w:p>
        </w:tc>
        <w:tc>
          <w:tcPr>
            <w:tcW w:w="6565" w:type="dxa"/>
          </w:tcPr>
          <w:p w:rsidR="00172398" w:rsidRDefault="00172398" w:rsidP="00172398">
            <w:pPr>
              <w:pStyle w:val="Prrafodelista"/>
              <w:spacing w:after="0" w:line="360" w:lineRule="auto"/>
              <w:ind w:left="0" w:firstLine="0"/>
            </w:pPr>
            <w:r>
              <w:t>Lenguaje</w:t>
            </w:r>
          </w:p>
        </w:tc>
      </w:tr>
      <w:tr w:rsidR="00172398" w:rsidTr="00172398">
        <w:tc>
          <w:tcPr>
            <w:tcW w:w="2677" w:type="dxa"/>
          </w:tcPr>
          <w:p w:rsidR="00172398" w:rsidRDefault="00172398" w:rsidP="00172398">
            <w:pPr>
              <w:pStyle w:val="Prrafodelista"/>
              <w:spacing w:after="0" w:line="360" w:lineRule="auto"/>
              <w:ind w:left="0" w:firstLine="0"/>
            </w:pPr>
            <w:r>
              <w:t>20 abril</w:t>
            </w:r>
          </w:p>
        </w:tc>
        <w:tc>
          <w:tcPr>
            <w:tcW w:w="6565" w:type="dxa"/>
          </w:tcPr>
          <w:p w:rsidR="00172398" w:rsidRDefault="00172398" w:rsidP="00172398">
            <w:pPr>
              <w:pStyle w:val="Prrafodelista"/>
              <w:spacing w:after="0" w:line="360" w:lineRule="auto"/>
              <w:ind w:left="0" w:firstLine="0"/>
            </w:pPr>
            <w:r>
              <w:t>Matemática</w:t>
            </w:r>
          </w:p>
        </w:tc>
      </w:tr>
      <w:tr w:rsidR="00172398" w:rsidTr="00172398">
        <w:tc>
          <w:tcPr>
            <w:tcW w:w="2677" w:type="dxa"/>
          </w:tcPr>
          <w:p w:rsidR="00172398" w:rsidRDefault="00172398" w:rsidP="00172398">
            <w:pPr>
              <w:pStyle w:val="Prrafodelista"/>
              <w:spacing w:after="0" w:line="360" w:lineRule="auto"/>
              <w:ind w:left="0" w:firstLine="0"/>
            </w:pPr>
            <w:r>
              <w:t>27 de abril</w:t>
            </w:r>
          </w:p>
        </w:tc>
        <w:tc>
          <w:tcPr>
            <w:tcW w:w="6565" w:type="dxa"/>
          </w:tcPr>
          <w:p w:rsidR="00172398" w:rsidRDefault="00172398" w:rsidP="00172398">
            <w:pPr>
              <w:pStyle w:val="Prrafodelista"/>
              <w:spacing w:after="0" w:line="360" w:lineRule="auto"/>
              <w:ind w:left="0" w:firstLine="0"/>
            </w:pPr>
            <w:r>
              <w:t>Ciencias Naturales</w:t>
            </w:r>
          </w:p>
        </w:tc>
      </w:tr>
      <w:tr w:rsidR="00172398" w:rsidTr="00172398">
        <w:tc>
          <w:tcPr>
            <w:tcW w:w="2677" w:type="dxa"/>
          </w:tcPr>
          <w:p w:rsidR="00172398" w:rsidRDefault="00172398" w:rsidP="00172398">
            <w:pPr>
              <w:pStyle w:val="Prrafodelista"/>
              <w:spacing w:after="0" w:line="360" w:lineRule="auto"/>
              <w:ind w:left="0" w:firstLine="0"/>
            </w:pPr>
            <w:r>
              <w:t>29 de abril</w:t>
            </w:r>
          </w:p>
        </w:tc>
        <w:tc>
          <w:tcPr>
            <w:tcW w:w="6565" w:type="dxa"/>
          </w:tcPr>
          <w:p w:rsidR="00172398" w:rsidRDefault="00172398" w:rsidP="00172398">
            <w:pPr>
              <w:pStyle w:val="Prrafodelista"/>
              <w:spacing w:after="0" w:line="360" w:lineRule="auto"/>
              <w:ind w:left="0" w:firstLine="0"/>
            </w:pPr>
            <w:r>
              <w:t>Historia y geografía</w:t>
            </w:r>
          </w:p>
        </w:tc>
      </w:tr>
      <w:tr w:rsidR="00172398" w:rsidTr="00172398">
        <w:tc>
          <w:tcPr>
            <w:tcW w:w="2677" w:type="dxa"/>
          </w:tcPr>
          <w:p w:rsidR="00172398" w:rsidRDefault="00172398" w:rsidP="00172398">
            <w:pPr>
              <w:pStyle w:val="Prrafodelista"/>
              <w:spacing w:after="0" w:line="360" w:lineRule="auto"/>
              <w:ind w:left="0" w:firstLine="0"/>
            </w:pPr>
            <w:r>
              <w:t>22 de abril (2°A y C)</w:t>
            </w:r>
          </w:p>
          <w:p w:rsidR="00172398" w:rsidRDefault="00172398" w:rsidP="00172398">
            <w:pPr>
              <w:pStyle w:val="Prrafodelista"/>
              <w:spacing w:after="0" w:line="360" w:lineRule="auto"/>
              <w:ind w:left="0" w:firstLine="0"/>
            </w:pPr>
            <w:r>
              <w:t>20 de abril 2° B</w:t>
            </w:r>
          </w:p>
        </w:tc>
        <w:tc>
          <w:tcPr>
            <w:tcW w:w="6565" w:type="dxa"/>
          </w:tcPr>
          <w:p w:rsidR="00172398" w:rsidRDefault="00172398" w:rsidP="00172398">
            <w:pPr>
              <w:pStyle w:val="Prrafodelista"/>
              <w:spacing w:after="0" w:line="360" w:lineRule="auto"/>
              <w:ind w:left="0" w:firstLine="0"/>
            </w:pPr>
            <w:r>
              <w:t>Música</w:t>
            </w:r>
          </w:p>
        </w:tc>
      </w:tr>
    </w:tbl>
    <w:p w:rsidR="00172398" w:rsidRDefault="00172398" w:rsidP="00172398">
      <w:pPr>
        <w:pStyle w:val="Prrafodelista"/>
        <w:spacing w:after="0" w:line="360" w:lineRule="auto"/>
        <w:ind w:firstLine="0"/>
      </w:pPr>
    </w:p>
    <w:p w:rsidR="00270ABF" w:rsidRDefault="00270ABF" w:rsidP="00E03E7D">
      <w:pPr>
        <w:spacing w:after="0" w:line="240" w:lineRule="auto"/>
        <w:ind w:left="11" w:hanging="11"/>
        <w:jc w:val="center"/>
      </w:pPr>
    </w:p>
    <w:p w:rsidR="00270ABF" w:rsidRDefault="00270ABF" w:rsidP="00E03E7D">
      <w:pPr>
        <w:spacing w:after="0" w:line="240" w:lineRule="auto"/>
        <w:ind w:left="11" w:hanging="11"/>
        <w:jc w:val="center"/>
      </w:pPr>
    </w:p>
    <w:p w:rsidR="00270ABF" w:rsidRDefault="00270ABF" w:rsidP="00E03E7D">
      <w:pPr>
        <w:spacing w:after="0" w:line="240" w:lineRule="auto"/>
        <w:ind w:left="11" w:hanging="11"/>
        <w:jc w:val="center"/>
      </w:pPr>
    </w:p>
    <w:p w:rsidR="00E03E7D" w:rsidRDefault="00E03E7D" w:rsidP="00E03E7D">
      <w:pPr>
        <w:spacing w:after="0" w:line="240" w:lineRule="auto"/>
        <w:ind w:left="11" w:hanging="11"/>
        <w:jc w:val="center"/>
      </w:pPr>
      <w:r>
        <w:t>Saludos cordiales</w:t>
      </w:r>
    </w:p>
    <w:p w:rsidR="00E03E7D" w:rsidRDefault="001D5F0A" w:rsidP="00E03E7D">
      <w:pPr>
        <w:spacing w:after="0" w:line="240" w:lineRule="auto"/>
        <w:ind w:left="11" w:hanging="11"/>
        <w:jc w:val="center"/>
      </w:pPr>
      <w:r>
        <w:t>Equipo de segundos básicos.</w:t>
      </w:r>
    </w:p>
    <w:sectPr w:rsidR="00E03E7D" w:rsidSect="00FB6014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A08"/>
    <w:multiLevelType w:val="hybridMultilevel"/>
    <w:tmpl w:val="05F4B2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79"/>
    <w:rsid w:val="000128D8"/>
    <w:rsid w:val="00015D8E"/>
    <w:rsid w:val="00016A80"/>
    <w:rsid w:val="00021D2E"/>
    <w:rsid w:val="0002728C"/>
    <w:rsid w:val="00075E1F"/>
    <w:rsid w:val="00083FDC"/>
    <w:rsid w:val="00092F3A"/>
    <w:rsid w:val="000B6A2D"/>
    <w:rsid w:val="000D61C4"/>
    <w:rsid w:val="0015064B"/>
    <w:rsid w:val="0016161D"/>
    <w:rsid w:val="00172398"/>
    <w:rsid w:val="00197602"/>
    <w:rsid w:val="001A5A4E"/>
    <w:rsid w:val="001B1F79"/>
    <w:rsid w:val="001D5F0A"/>
    <w:rsid w:val="001F3D75"/>
    <w:rsid w:val="001F7683"/>
    <w:rsid w:val="0022061A"/>
    <w:rsid w:val="00230797"/>
    <w:rsid w:val="00242C40"/>
    <w:rsid w:val="00244176"/>
    <w:rsid w:val="00270ABF"/>
    <w:rsid w:val="0027170B"/>
    <w:rsid w:val="00274DD9"/>
    <w:rsid w:val="002C2186"/>
    <w:rsid w:val="002C25AC"/>
    <w:rsid w:val="002E44F9"/>
    <w:rsid w:val="003113B6"/>
    <w:rsid w:val="00312F57"/>
    <w:rsid w:val="003142E6"/>
    <w:rsid w:val="003334A4"/>
    <w:rsid w:val="003C3307"/>
    <w:rsid w:val="00485DE4"/>
    <w:rsid w:val="004D44F0"/>
    <w:rsid w:val="004E097E"/>
    <w:rsid w:val="00523FF7"/>
    <w:rsid w:val="0053675E"/>
    <w:rsid w:val="0055299A"/>
    <w:rsid w:val="00555974"/>
    <w:rsid w:val="00565B57"/>
    <w:rsid w:val="005A45D1"/>
    <w:rsid w:val="005C7DD7"/>
    <w:rsid w:val="005D3A3C"/>
    <w:rsid w:val="005E166C"/>
    <w:rsid w:val="0061211C"/>
    <w:rsid w:val="00641B62"/>
    <w:rsid w:val="006557EF"/>
    <w:rsid w:val="006625AA"/>
    <w:rsid w:val="00686A8D"/>
    <w:rsid w:val="006B07A1"/>
    <w:rsid w:val="006B6AA6"/>
    <w:rsid w:val="006C5FDD"/>
    <w:rsid w:val="006F7D2A"/>
    <w:rsid w:val="00705DC9"/>
    <w:rsid w:val="00710349"/>
    <w:rsid w:val="00776A2B"/>
    <w:rsid w:val="007C54EC"/>
    <w:rsid w:val="007F2B72"/>
    <w:rsid w:val="0080318F"/>
    <w:rsid w:val="008033C5"/>
    <w:rsid w:val="00854CAE"/>
    <w:rsid w:val="00894EDC"/>
    <w:rsid w:val="008E5178"/>
    <w:rsid w:val="008E7ABE"/>
    <w:rsid w:val="008F63AA"/>
    <w:rsid w:val="00910042"/>
    <w:rsid w:val="00916C0C"/>
    <w:rsid w:val="009375CC"/>
    <w:rsid w:val="00944986"/>
    <w:rsid w:val="00944F74"/>
    <w:rsid w:val="00955D2B"/>
    <w:rsid w:val="009705B5"/>
    <w:rsid w:val="00976EC7"/>
    <w:rsid w:val="0097759D"/>
    <w:rsid w:val="00980588"/>
    <w:rsid w:val="009A6F4D"/>
    <w:rsid w:val="009C330F"/>
    <w:rsid w:val="009C5292"/>
    <w:rsid w:val="009D1EA7"/>
    <w:rsid w:val="00A002B9"/>
    <w:rsid w:val="00A365B1"/>
    <w:rsid w:val="00AB7C6A"/>
    <w:rsid w:val="00AC40BA"/>
    <w:rsid w:val="00AC4302"/>
    <w:rsid w:val="00AE6916"/>
    <w:rsid w:val="00B17816"/>
    <w:rsid w:val="00B24156"/>
    <w:rsid w:val="00B326D8"/>
    <w:rsid w:val="00B438C7"/>
    <w:rsid w:val="00B43CD2"/>
    <w:rsid w:val="00B5260F"/>
    <w:rsid w:val="00B82DB7"/>
    <w:rsid w:val="00BC0CEC"/>
    <w:rsid w:val="00BC2D23"/>
    <w:rsid w:val="00BE21E7"/>
    <w:rsid w:val="00BE3B4D"/>
    <w:rsid w:val="00C10F79"/>
    <w:rsid w:val="00C17F7D"/>
    <w:rsid w:val="00C22E6E"/>
    <w:rsid w:val="00C6069D"/>
    <w:rsid w:val="00CB0E31"/>
    <w:rsid w:val="00CD5CC0"/>
    <w:rsid w:val="00CF1C8C"/>
    <w:rsid w:val="00CF5A81"/>
    <w:rsid w:val="00D126D7"/>
    <w:rsid w:val="00D373F4"/>
    <w:rsid w:val="00D441BF"/>
    <w:rsid w:val="00D512EA"/>
    <w:rsid w:val="00D5544E"/>
    <w:rsid w:val="00D6613E"/>
    <w:rsid w:val="00D86CE2"/>
    <w:rsid w:val="00DA21DB"/>
    <w:rsid w:val="00DA3AD7"/>
    <w:rsid w:val="00DB5B85"/>
    <w:rsid w:val="00DE6FE2"/>
    <w:rsid w:val="00E03E7D"/>
    <w:rsid w:val="00E41080"/>
    <w:rsid w:val="00E64646"/>
    <w:rsid w:val="00E71446"/>
    <w:rsid w:val="00E73419"/>
    <w:rsid w:val="00E8580F"/>
    <w:rsid w:val="00E85C54"/>
    <w:rsid w:val="00EC003F"/>
    <w:rsid w:val="00EC29AF"/>
    <w:rsid w:val="00ED3316"/>
    <w:rsid w:val="00F02209"/>
    <w:rsid w:val="00F04BCC"/>
    <w:rsid w:val="00FB51F8"/>
    <w:rsid w:val="00FB6014"/>
    <w:rsid w:val="00FC2329"/>
    <w:rsid w:val="00FC4C52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DE775-7933-4F31-B624-9AEA614B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7D"/>
    <w:pPr>
      <w:spacing w:after="168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l/url?q=http://emprenderpuentealto.wordpress.com/2006/10/08/escuela-emprender-puente-alto-compromiso-con-la-educacion-chilena/&amp;sa=U&amp;ei=YgIjU7HVBNLLkQfWjYHIDg&amp;ved=0CDIQ9QEwAw&amp;sig2=CqlFcEPcWs5aPDPMGEas9w&amp;usg=AFQjCNGSHwrvmvPtziCglK0QlFgh3ZbN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l/url?q=http://emprenderpuentealto.wordpress.com/2006/10/08/escuela-emprender-puente-alto-compromiso-con-la-educacion-chilena/&amp;sa=U&amp;ei=YgIjU7HVBNLLkQfWjYHIDg&amp;ved=0CDIQ9QEwAw&amp;sig2=CqlFcEPcWs5aPDPMGEas9w&amp;usg=AFQjCNGSHwrvmvPtziCglK0QlFgh3ZbNz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XANES</dc:creator>
  <cp:lastModifiedBy>Oscar Jimenez</cp:lastModifiedBy>
  <cp:revision>2</cp:revision>
  <dcterms:created xsi:type="dcterms:W3CDTF">2022-04-18T16:40:00Z</dcterms:created>
  <dcterms:modified xsi:type="dcterms:W3CDTF">2022-04-18T16:40:00Z</dcterms:modified>
</cp:coreProperties>
</file>