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Pr="00A95DB1" w:rsidRDefault="00DF59A5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03742D18" w14:textId="664F10A9" w:rsidR="00605BDC" w:rsidRPr="00A95DB1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95DB1">
        <w:rPr>
          <w:rFonts w:cstheme="minorHAnsi"/>
          <w:b/>
          <w:bCs/>
          <w:sz w:val="28"/>
        </w:rPr>
        <w:t>PLANIFICACIÓN EVALUATIVA</w:t>
      </w:r>
    </w:p>
    <w:p w14:paraId="4E567014" w14:textId="1EDCD7C4" w:rsidR="00355639" w:rsidRPr="00A95DB1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A95DB1">
        <w:rPr>
          <w:rFonts w:cstheme="minorHAnsi"/>
          <w:b/>
          <w:bCs/>
          <w:sz w:val="28"/>
        </w:rPr>
        <w:t>I°</w:t>
      </w:r>
      <w:proofErr w:type="spellEnd"/>
      <w:r w:rsidRPr="00A95DB1">
        <w:rPr>
          <w:rFonts w:cstheme="minorHAnsi"/>
          <w:b/>
          <w:bCs/>
          <w:sz w:val="28"/>
        </w:rPr>
        <w:t xml:space="preserve"> SEMESTRE 202</w:t>
      </w:r>
      <w:r w:rsidR="000E58E2" w:rsidRPr="00A95DB1">
        <w:rPr>
          <w:rFonts w:cstheme="minorHAnsi"/>
          <w:b/>
          <w:bCs/>
          <w:sz w:val="28"/>
        </w:rPr>
        <w:t>3</w:t>
      </w:r>
    </w:p>
    <w:p w14:paraId="194E35C6" w14:textId="16C9B2E9" w:rsidR="00A95DB1" w:rsidRDefault="00F25454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3°</w:t>
      </w:r>
      <w:r w:rsidR="00A95DB1">
        <w:rPr>
          <w:rFonts w:cstheme="minorHAnsi"/>
          <w:b/>
          <w:bCs/>
        </w:rPr>
        <w:t xml:space="preserve"> Básico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423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67502D" w14:paraId="048254CF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CDE2432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11F85A0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15647E1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6106D36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F3A8EB9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7502D" w14:paraId="50DB6787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6FC3795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4ED1350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Prueba Unidad 1 “El mundo de los números”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60AC923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Números y operaciones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6D34532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Semana 24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2123DD8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5 de mayo</w:t>
            </w:r>
          </w:p>
        </w:tc>
      </w:tr>
      <w:tr w:rsidR="0067502D" w14:paraId="538B9A81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C1F7AA4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EB09BD4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Trabajo de proceso. </w:t>
            </w:r>
          </w:p>
          <w:p w14:paraId="4856DAF9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 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71B5CD2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Notas acumulativas del semestre.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FC4C05F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Marzo -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A1505C8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16 de junio</w:t>
            </w:r>
          </w:p>
        </w:tc>
      </w:tr>
      <w:tr w:rsidR="0067502D" w14:paraId="3C8E1D1D" w14:textId="77777777" w:rsidTr="00DE19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DB32054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BEC0BB5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Prueba unidad 2 “Mi colegio”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98A0CC0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Patrones y algebra.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017EE1B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Semana 12 de junio de   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11638CF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23 de junio</w:t>
            </w:r>
          </w:p>
        </w:tc>
      </w:tr>
      <w:tr w:rsidR="0067502D" w14:paraId="6127C2F2" w14:textId="77777777" w:rsidTr="00DE19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2FFC6B1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9763005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61D00BD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Taller de matemática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1B23319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Creatividad digital.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C5EF0CB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Marzo -Junio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14863C1" w14:textId="77777777" w:rsidR="0067502D" w:rsidRPr="00686B46" w:rsidRDefault="0067502D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23 de junio </w:t>
            </w:r>
          </w:p>
        </w:tc>
      </w:tr>
    </w:tbl>
    <w:p w14:paraId="310A4F88" w14:textId="77777777" w:rsidR="00A95DB1" w:rsidRDefault="00A95DB1" w:rsidP="00A95DB1">
      <w:bookmarkStart w:id="0" w:name="_GoBack"/>
      <w:bookmarkEnd w:id="0"/>
    </w:p>
    <w:p w14:paraId="3B16F459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D8BF610" w14:textId="77777777" w:rsidR="00DE19B5" w:rsidRDefault="00DE19B5" w:rsidP="00DE19B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p w14:paraId="7AA8C3FC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7738997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672472F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921D467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1DE56B3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9B0DE5B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14F0DEB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0D5C770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450F014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016E152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78CEC726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FBAFE22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3B4259C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113A18C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9294377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F0DEA46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3E14231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3B52593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76F2EBA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F60637E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5FD5D561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967C6C7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D418049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24E328A5" w14:textId="77777777" w:rsidR="00DE19B5" w:rsidRDefault="00DE19B5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7EE09D0" w14:textId="77777777" w:rsidR="0067502D" w:rsidRPr="00686B46" w:rsidRDefault="0067502D" w:rsidP="00686B46">
      <w:pPr>
        <w:spacing w:after="0" w:line="240" w:lineRule="auto"/>
        <w:jc w:val="both"/>
        <w:rPr>
          <w:rFonts w:cstheme="minorHAnsi"/>
          <w:b/>
          <w:bCs/>
        </w:rPr>
      </w:pPr>
      <w:r w:rsidRPr="00686B46">
        <w:rPr>
          <w:rFonts w:cstheme="minorHAnsi"/>
          <w:b/>
          <w:bCs/>
        </w:rPr>
        <w:t>LENGUAJE</w:t>
      </w:r>
    </w:p>
    <w:p w14:paraId="681A9233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217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DE19B5" w14:paraId="59CFCE7F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3044F0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E19B5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58E5C5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E19B5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873A276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E19B5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2C784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E19B5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00F662E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E19B5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DE19B5" w14:paraId="2E9B939A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431CB8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555A01BD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901879F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ABCE868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“Género Literario”</w:t>
            </w:r>
          </w:p>
          <w:p w14:paraId="4C2CAB2F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-Narrativo</w:t>
            </w:r>
          </w:p>
          <w:p w14:paraId="68AFF5E6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-Lírico</w:t>
            </w:r>
          </w:p>
          <w:p w14:paraId="417971DD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-Dramático</w:t>
            </w:r>
          </w:p>
          <w:p w14:paraId="6B12080B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DCB8941" w14:textId="77777777" w:rsidR="00DE19B5" w:rsidRPr="00DE19B5" w:rsidRDefault="00DE19B5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45D54CF" w14:textId="53690F64" w:rsidR="00DE19B5" w:rsidRPr="00DE19B5" w:rsidRDefault="00DE19B5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Reconocer e identificar principales características de los textos literarios.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B8B6D01" w14:textId="77777777" w:rsidR="00DE19B5" w:rsidRPr="00DE19B5" w:rsidRDefault="00DE19B5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EE1971A" w14:textId="77777777" w:rsidR="00DE19B5" w:rsidRPr="00DE19B5" w:rsidRDefault="00DE19B5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Semana del</w:t>
            </w:r>
          </w:p>
          <w:p w14:paraId="5F6EB52F" w14:textId="77777777" w:rsidR="00DE19B5" w:rsidRPr="00DE19B5" w:rsidRDefault="00DE19B5" w:rsidP="00DE19B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05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529A5EA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9CED3AF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19 junio</w:t>
            </w:r>
          </w:p>
        </w:tc>
      </w:tr>
      <w:tr w:rsidR="00DE19B5" w14:paraId="1959A6AB" w14:textId="77777777" w:rsidTr="00DE19B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17A492C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B55E8BC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9CE66A3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E445C3F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Lecturas complementarias. </w:t>
            </w:r>
          </w:p>
          <w:p w14:paraId="7F93BF57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220605E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Libro 1 </w:t>
            </w:r>
          </w:p>
          <w:p w14:paraId="0F1DE86B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Libro 2</w:t>
            </w:r>
          </w:p>
          <w:p w14:paraId="096A046D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Libro 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3387BE0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8F515A4" w14:textId="5355F5DF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Desarrollar estrategias de comprensión lectora extrayendo información explícita e implícita.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D4C298B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DE281BB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Semana del</w:t>
            </w:r>
          </w:p>
          <w:p w14:paraId="45979A4E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4078517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Libro1 :10-04</w:t>
            </w:r>
          </w:p>
          <w:p w14:paraId="0F89ACA2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Libro2 :14-05</w:t>
            </w:r>
          </w:p>
          <w:p w14:paraId="2FB07E32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Libro3 :12-06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0E6189C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64AE75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729A1087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24 abril</w:t>
            </w:r>
          </w:p>
          <w:p w14:paraId="1B790B06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29 mayo</w:t>
            </w:r>
          </w:p>
          <w:p w14:paraId="0DA8A1F3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26 junio </w:t>
            </w:r>
          </w:p>
        </w:tc>
      </w:tr>
      <w:tr w:rsidR="00DE19B5" w14:paraId="538E56DC" w14:textId="77777777" w:rsidTr="00DE19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F5BBB3A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D2A5007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B4CD99B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E4510EF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Proceso:</w:t>
            </w:r>
          </w:p>
          <w:p w14:paraId="4AA783F4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77E0D65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1.Prueba diagnostico</w:t>
            </w:r>
          </w:p>
          <w:p w14:paraId="59D4A8CB" w14:textId="331FCE46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2. Comunicación oral.</w:t>
            </w:r>
          </w:p>
          <w:p w14:paraId="4E5C4A10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3.Escritura</w:t>
            </w:r>
          </w:p>
          <w:p w14:paraId="45922B3E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391C4CA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A373600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-Escribir creativamente diversos textos.</w:t>
            </w:r>
          </w:p>
          <w:p w14:paraId="131F75D2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-Expresarse de manera clara y efectiva en exposiciones. </w:t>
            </w:r>
          </w:p>
          <w:p w14:paraId="38F7A845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FFF34A3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C931553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     </w:t>
            </w:r>
          </w:p>
          <w:p w14:paraId="41A5EF43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5D8BC94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Marzo-abril-mayo-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6C72812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1591E1F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22E54E1A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27 marzo</w:t>
            </w:r>
          </w:p>
          <w:p w14:paraId="51F1EFD2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24 abril </w:t>
            </w:r>
          </w:p>
          <w:p w14:paraId="498A23DB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05 junio</w:t>
            </w:r>
          </w:p>
        </w:tc>
      </w:tr>
      <w:tr w:rsidR="00DE19B5" w14:paraId="645D017B" w14:textId="77777777" w:rsidTr="00DE19B5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6A708A5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210369CD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AFE985E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4281F26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>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23FB5D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“ Aguas legendarias”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12FEC6B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68DB39F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 Abril-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53090B7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32C6791" w14:textId="77777777" w:rsidR="00DE19B5" w:rsidRPr="00DE19B5" w:rsidRDefault="00DE19B5" w:rsidP="00DE19B5">
            <w:pPr>
              <w:spacing w:after="0" w:line="240" w:lineRule="auto"/>
              <w:rPr>
                <w:rFonts w:cstheme="minorHAnsi"/>
                <w:bCs/>
              </w:rPr>
            </w:pPr>
            <w:r w:rsidRPr="00DE19B5">
              <w:rPr>
                <w:rFonts w:cstheme="minorHAnsi"/>
                <w:bCs/>
              </w:rPr>
              <w:t xml:space="preserve">           15 Junio </w:t>
            </w:r>
          </w:p>
          <w:p w14:paraId="498DEA29" w14:textId="77777777" w:rsidR="00DE19B5" w:rsidRPr="00DE19B5" w:rsidRDefault="00DE19B5" w:rsidP="00DE19B5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2ADE7327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A349EEF" w14:textId="77777777" w:rsidR="00BD62B1" w:rsidRDefault="00BD62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E67AF54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ABE0C92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7F51BD2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1393EE1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C2DED51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6391DE8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83D3C40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03D3D77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86BCC61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8F62360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5B809BE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B55DC37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99AF74B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90DB850" w14:textId="77777777" w:rsidR="00DE19B5" w:rsidRDefault="00DE19B5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5E1C3C2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tbl>
      <w:tblPr>
        <w:tblpPr w:leftFromText="141" w:rightFromText="141" w:bottomFromText="160" w:vertAnchor="page" w:horzAnchor="margin" w:tblpY="126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BD62B1" w:rsidRPr="00686B46" w14:paraId="58968E9A" w14:textId="77777777" w:rsidTr="000728E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A916B79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D4EA87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E363A9F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173D016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302AC3E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BD62B1" w:rsidRPr="00686B46" w14:paraId="33114177" w14:textId="77777777" w:rsidTr="00BD62B1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2E9A01C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7B016CE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Prueba Unidad 0 “Nivelación”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967C55D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Identificar vocabulario relacionado a la unidad.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D0B433F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Última semana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41FA626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D35C69D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Primera semana de abril</w:t>
            </w:r>
          </w:p>
        </w:tc>
      </w:tr>
      <w:tr w:rsidR="00BD62B1" w:rsidRPr="00686B46" w14:paraId="2377608D" w14:textId="77777777" w:rsidTr="00BD62B1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8093032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38AD052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Evaluaciones de proceso acumulativas sobre contenidos Joyschool  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F66B1AF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Vocabulario Joyschool de las unidades trabajadas.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1BB3C85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Mensuales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70DB221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Término del semestre</w:t>
            </w:r>
          </w:p>
        </w:tc>
      </w:tr>
      <w:tr w:rsidR="00BD62B1" w:rsidRPr="00686B46" w14:paraId="38B56DA3" w14:textId="77777777" w:rsidTr="00BD62B1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5BFBC6B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7AC1B62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0A32F28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Avance en plataforma Joyschool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F54DFFB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    Término del semestre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62180D8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    Término </w:t>
            </w:r>
          </w:p>
          <w:p w14:paraId="4E589E15" w14:textId="77777777" w:rsidR="00BD62B1" w:rsidRPr="00686B46" w:rsidRDefault="00BD62B1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del semestre</w:t>
            </w:r>
          </w:p>
        </w:tc>
      </w:tr>
    </w:tbl>
    <w:p w14:paraId="511FBF1E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16F9A4A" w14:textId="4BE95CBA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A46CD0C" w14:textId="77777777" w:rsidR="00A95DB1" w:rsidRPr="00A31086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HISTORIA, GEOGRAFÍA Y CIENCIAS SOCIALES</w:t>
      </w:r>
    </w:p>
    <w:p w14:paraId="5934F157" w14:textId="77777777" w:rsidR="00A95DB1" w:rsidRDefault="00A95DB1" w:rsidP="00686B46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655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43"/>
        <w:gridCol w:w="2795"/>
        <w:gridCol w:w="1601"/>
        <w:gridCol w:w="2266"/>
      </w:tblGrid>
      <w:tr w:rsidR="00686B46" w:rsidRPr="00686B46" w14:paraId="54AAFCA8" w14:textId="77777777" w:rsidTr="000728E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C7EF30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bookmarkStart w:id="1" w:name="_Hlk129157339"/>
            <w:r w:rsidRPr="00686B46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D3F408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E9AFF6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B44675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A3D1713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86B46" w:rsidRPr="00686B46" w14:paraId="1ADA1EF5" w14:textId="77777777" w:rsidTr="00686B46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EABA12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9534DF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BE3821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Retroalimentación de contenidos año 2022 Ubicación de Chile en el mundo, Rosa de los vientos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20228B0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7DF9F4E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27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8EF7C7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6865790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12 abril</w:t>
            </w:r>
          </w:p>
        </w:tc>
      </w:tr>
      <w:tr w:rsidR="00686B46" w:rsidRPr="00686B46" w14:paraId="7DFED6A4" w14:textId="77777777" w:rsidTr="00686B46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CE2695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4F0A56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  Prueba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F06E02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Cuadricula</w:t>
            </w:r>
          </w:p>
          <w:p w14:paraId="35D1E95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Paralelos</w:t>
            </w:r>
          </w:p>
          <w:p w14:paraId="50F0CE9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Meridianos</w:t>
            </w:r>
          </w:p>
          <w:p w14:paraId="41338FD0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Continentes</w:t>
            </w:r>
          </w:p>
          <w:p w14:paraId="7221078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Océanos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2AFEF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 24 abril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4842EA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05 de mayo</w:t>
            </w:r>
          </w:p>
        </w:tc>
      </w:tr>
      <w:tr w:rsidR="00686B46" w:rsidRPr="00686B46" w14:paraId="4287D503" w14:textId="77777777" w:rsidTr="00686B46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47D5C3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3°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846C580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ABP</w:t>
            </w:r>
          </w:p>
          <w:p w14:paraId="5E13A97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Lenguaje</w:t>
            </w:r>
          </w:p>
          <w:p w14:paraId="3358747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Historia</w:t>
            </w:r>
          </w:p>
          <w:p w14:paraId="63791BAC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8278DE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“La diversidad maravillosa del clima”.</w:t>
            </w:r>
          </w:p>
          <w:p w14:paraId="607B600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Zonas de la tierra, climas y paisajes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20FF6E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    15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4F412F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01 junio</w:t>
            </w:r>
          </w:p>
        </w:tc>
      </w:tr>
      <w:tr w:rsidR="00686B46" w:rsidRPr="00686B46" w14:paraId="4450F8A1" w14:textId="77777777" w:rsidTr="00686B46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0039AA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551965E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4°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60284E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Evaluación sumativa por notas acumulativas de actividades relacionadas a la unidad.</w:t>
            </w:r>
          </w:p>
          <w:p w14:paraId="19B1ED03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9DE440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 Adaptación de las personas al paisaje y diferentes climas.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EE5E797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4F2542A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26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F938D9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AAC0537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30 de junio</w:t>
            </w:r>
          </w:p>
        </w:tc>
        <w:bookmarkEnd w:id="1"/>
      </w:tr>
    </w:tbl>
    <w:p w14:paraId="15704E54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D6F55D0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33BDB9D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3AF91B0" w14:textId="4A08C054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15F16AC" w14:textId="77777777" w:rsidR="00686B46" w:rsidRDefault="00686B46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7F5AAAF" w14:textId="77777777" w:rsidR="00686B46" w:rsidRDefault="00686B46" w:rsidP="00686B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CIENCIAS NATURALES</w:t>
      </w:r>
    </w:p>
    <w:tbl>
      <w:tblPr>
        <w:tblpPr w:leftFromText="141" w:rightFromText="141" w:bottomFromText="160" w:vertAnchor="page" w:horzAnchor="margin" w:tblpXSpec="center" w:tblpY="202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511"/>
        <w:gridCol w:w="1601"/>
        <w:gridCol w:w="2266"/>
      </w:tblGrid>
      <w:tr w:rsidR="00686B46" w:rsidRPr="00686B46" w14:paraId="7851AFF8" w14:textId="77777777" w:rsidTr="000728EF">
        <w:trPr>
          <w:trHeight w:val="6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CF4592C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50DC387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C12FB0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F34B4A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403293C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686B46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86B46" w:rsidRPr="00686B46" w14:paraId="05805F89" w14:textId="77777777" w:rsidTr="00686B46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0D8C0BD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6671868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C20307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1º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9F0012B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Prueba Unidad 1 </w:t>
            </w:r>
          </w:p>
          <w:p w14:paraId="0769DAD1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“Las Plantas”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2FC31B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Plantas y sus partes. </w:t>
            </w:r>
          </w:p>
          <w:p w14:paraId="200BC5EC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Ciclo de vida. </w:t>
            </w:r>
          </w:p>
          <w:p w14:paraId="7EB4A80E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Usos de las plantas.</w:t>
            </w:r>
          </w:p>
          <w:p w14:paraId="73A0103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Plantas de Chile.</w:t>
            </w:r>
          </w:p>
          <w:p w14:paraId="5E9A831D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Recursos y reciclaje.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8A4E2D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89F8D9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Semana del 24 al 28 de Abril.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C072C13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A32AF6A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8 de Mayo. </w:t>
            </w:r>
          </w:p>
        </w:tc>
      </w:tr>
      <w:tr w:rsidR="00686B46" w:rsidRPr="00686B46" w14:paraId="4C6BF75D" w14:textId="77777777" w:rsidTr="00686B46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8DDBF2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DFAC701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8B1660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8A3ED43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Prueba Unidad de alimentación. </w:t>
            </w:r>
          </w:p>
          <w:p w14:paraId="53D2118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 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CF87C35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Tipos de nutrientes.</w:t>
            </w:r>
          </w:p>
          <w:p w14:paraId="23C1CE41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Tipos de alimentos.</w:t>
            </w:r>
          </w:p>
          <w:p w14:paraId="5D1254A6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Manipulación segura.</w:t>
            </w:r>
          </w:p>
          <w:p w14:paraId="2346579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Dieta saludable.</w:t>
            </w:r>
          </w:p>
          <w:p w14:paraId="5C9C372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Enfermedades asociadas a la mala alimentación y manipulación.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FFC4BB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Semana del 12 al 16 de Junio.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CF2DF4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23 Junio. </w:t>
            </w:r>
          </w:p>
        </w:tc>
      </w:tr>
      <w:tr w:rsidR="00686B46" w:rsidRPr="00686B46" w14:paraId="61000CD3" w14:textId="77777777" w:rsidTr="00686B46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4FD857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CF55E5F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C325B4C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3°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2E544F4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093366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Notas acumulativas.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A9A1D19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 xml:space="preserve">Trabajos, guías, controles realizados en clases sobre unidades trabajadas en el semestre.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55B3D92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Todo el semestre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855DCB0" w14:textId="77777777" w:rsidR="00686B46" w:rsidRPr="00686B46" w:rsidRDefault="00686B46" w:rsidP="00686B4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6B46">
              <w:rPr>
                <w:rFonts w:cstheme="minorHAnsi"/>
                <w:bCs/>
              </w:rPr>
              <w:t>23 de Junio.</w:t>
            </w:r>
          </w:p>
        </w:tc>
      </w:tr>
    </w:tbl>
    <w:p w14:paraId="065A8E19" w14:textId="77777777" w:rsidR="00F25454" w:rsidRDefault="00F25454" w:rsidP="00F25454">
      <w:pPr>
        <w:spacing w:after="0" w:line="240" w:lineRule="auto"/>
        <w:jc w:val="both"/>
        <w:rPr>
          <w:rFonts w:cstheme="minorHAnsi"/>
          <w:b/>
          <w:bCs/>
        </w:rPr>
      </w:pPr>
    </w:p>
    <w:p w14:paraId="5B0A1944" w14:textId="77777777" w:rsidR="00F25454" w:rsidRDefault="00F25454" w:rsidP="00F25454">
      <w:pPr>
        <w:spacing w:after="0" w:line="240" w:lineRule="auto"/>
        <w:jc w:val="both"/>
        <w:rPr>
          <w:rFonts w:cstheme="minorHAnsi"/>
          <w:b/>
          <w:bCs/>
        </w:rPr>
      </w:pPr>
    </w:p>
    <w:p w14:paraId="607F1521" w14:textId="1565FB9D" w:rsidR="00F25454" w:rsidRDefault="00F25454" w:rsidP="00F2545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VALORES</w:t>
      </w:r>
    </w:p>
    <w:p w14:paraId="760E15C4" w14:textId="77777777" w:rsidR="00F25454" w:rsidRDefault="00F25454" w:rsidP="00F2545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60"/>
        <w:tblW w:w="10353" w:type="dxa"/>
        <w:tblLook w:val="04A0" w:firstRow="1" w:lastRow="0" w:firstColumn="1" w:lastColumn="0" w:noHBand="0" w:noVBand="1"/>
      </w:tblPr>
      <w:tblGrid>
        <w:gridCol w:w="1139"/>
        <w:gridCol w:w="9214"/>
      </w:tblGrid>
      <w:tr w:rsidR="00F25454" w14:paraId="6C1D7C85" w14:textId="77777777" w:rsidTr="00F25454">
        <w:trPr>
          <w:trHeight w:val="12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594" w14:textId="77777777" w:rsidR="00F25454" w:rsidRPr="00F25454" w:rsidRDefault="00F25454" w:rsidP="00F25454">
            <w:pPr>
              <w:jc w:val="both"/>
              <w:rPr>
                <w:rFonts w:cstheme="minorHAnsi"/>
                <w:bCs/>
              </w:rPr>
            </w:pPr>
            <w:r w:rsidRPr="00F25454">
              <w:rPr>
                <w:rFonts w:cstheme="minorHAnsi"/>
                <w:bCs/>
              </w:rPr>
              <w:t>3° Básicos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88A" w14:textId="77777777" w:rsidR="00F25454" w:rsidRPr="00F25454" w:rsidRDefault="00F25454" w:rsidP="00F25454">
            <w:pPr>
              <w:jc w:val="both"/>
              <w:rPr>
                <w:rFonts w:cstheme="minorHAnsi"/>
                <w:bCs/>
              </w:rPr>
            </w:pPr>
          </w:p>
          <w:p w14:paraId="6AC17B54" w14:textId="77777777" w:rsidR="00F25454" w:rsidRPr="00F25454" w:rsidRDefault="00F25454" w:rsidP="00F25454">
            <w:pPr>
              <w:jc w:val="both"/>
              <w:rPr>
                <w:rFonts w:cstheme="minorHAnsi"/>
                <w:bCs/>
              </w:rPr>
            </w:pPr>
            <w:r w:rsidRPr="00F25454">
              <w:rPr>
                <w:rFonts w:cstheme="minorHAnsi"/>
                <w:bCs/>
              </w:rPr>
              <w:t>Nota 1: Trabajo individual: Identifica acciones y actitudes en su actuar diario, reconociendo los conceptos de correcto e incorrecto. (abril)</w:t>
            </w:r>
          </w:p>
          <w:p w14:paraId="1BA5445F" w14:textId="77777777" w:rsidR="00F25454" w:rsidRPr="00F25454" w:rsidRDefault="00F25454" w:rsidP="00F25454">
            <w:pPr>
              <w:jc w:val="both"/>
              <w:rPr>
                <w:rFonts w:cstheme="minorHAnsi"/>
                <w:bCs/>
              </w:rPr>
            </w:pPr>
          </w:p>
          <w:p w14:paraId="2E3CC34F" w14:textId="77777777" w:rsidR="00F25454" w:rsidRPr="00F25454" w:rsidRDefault="00F25454" w:rsidP="00F25454">
            <w:pPr>
              <w:jc w:val="both"/>
              <w:rPr>
                <w:rFonts w:cstheme="minorHAnsi"/>
                <w:bCs/>
              </w:rPr>
            </w:pPr>
            <w:r w:rsidRPr="00F25454">
              <w:rPr>
                <w:rFonts w:cstheme="minorHAnsi"/>
                <w:bCs/>
              </w:rPr>
              <w:t>Nota 2: Trabajo Individual: Identificar las acciones que favorecen o perjudican nuestro crecimiento personal. (junio)</w:t>
            </w:r>
          </w:p>
        </w:tc>
      </w:tr>
    </w:tbl>
    <w:p w14:paraId="04726FCF" w14:textId="77777777" w:rsidR="00F25454" w:rsidRDefault="00F25454" w:rsidP="00F25454">
      <w:pPr>
        <w:spacing w:after="0" w:line="240" w:lineRule="auto"/>
        <w:jc w:val="both"/>
        <w:rPr>
          <w:rFonts w:cstheme="minorHAnsi"/>
          <w:b/>
          <w:bCs/>
        </w:rPr>
      </w:pPr>
    </w:p>
    <w:p w14:paraId="2225D28E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200B498F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6C11C0B9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001B67E1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366CE128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0A067AC7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35A0CB7B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74AB0772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6049917B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015EF946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338DA0E3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5B61EF9E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57326CDB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4486F7A8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08D7C9AB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4256C3B0" w14:textId="7ABBF4CA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EDUCACIÓN FÍSICA</w:t>
      </w:r>
    </w:p>
    <w:p w14:paraId="3EA27DAC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17AAEA43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51"/>
        <w:gridCol w:w="2002"/>
        <w:gridCol w:w="2359"/>
        <w:gridCol w:w="2231"/>
      </w:tblGrid>
      <w:tr w:rsidR="00832888" w:rsidRPr="004512F1" w14:paraId="136130CD" w14:textId="77777777" w:rsidTr="0083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hideMark/>
          </w:tcPr>
          <w:p w14:paraId="235CCF2D" w14:textId="77777777" w:rsidR="00832888" w:rsidRPr="000728EF" w:rsidRDefault="00832888" w:rsidP="000728EF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Nº Evaluación:</w:t>
            </w:r>
          </w:p>
          <w:p w14:paraId="3A84C56B" w14:textId="77777777" w:rsidR="00832888" w:rsidRPr="000728EF" w:rsidRDefault="00832888" w:rsidP="000728EF">
            <w:pPr>
              <w:jc w:val="center"/>
              <w:rPr>
                <w:rFonts w:cstheme="minorHAnsi"/>
                <w:bCs w:val="0"/>
              </w:rPr>
            </w:pPr>
            <w:r w:rsidRPr="000728EF">
              <w:rPr>
                <w:rFonts w:cstheme="minorHAnsi"/>
                <w:bCs w:val="0"/>
                <w:color w:val="auto"/>
              </w:rPr>
              <w:t>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12966C12" w14:textId="77777777" w:rsidR="00832888" w:rsidRPr="000728EF" w:rsidRDefault="00832888" w:rsidP="00072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28EF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2FBCABFB" w14:textId="77777777" w:rsidR="00832888" w:rsidRPr="000728EF" w:rsidRDefault="00832888" w:rsidP="00072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28EF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741E93EC" w14:textId="77777777" w:rsidR="00832888" w:rsidRPr="000728EF" w:rsidRDefault="00832888" w:rsidP="00072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de Aplicación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541DB979" w14:textId="77777777" w:rsidR="00832888" w:rsidRPr="000728EF" w:rsidRDefault="00832888" w:rsidP="00072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publicación Lirmi</w:t>
            </w:r>
          </w:p>
        </w:tc>
      </w:tr>
      <w:tr w:rsidR="00832888" w:rsidRPr="004512F1" w14:paraId="1377D11D" w14:textId="77777777" w:rsidTr="0083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D9E1793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728EF">
              <w:rPr>
                <w:rFonts w:cstheme="minorHAnsi"/>
                <w:b w:val="0"/>
                <w:bCs w:val="0"/>
                <w:color w:val="000000" w:themeColor="text1"/>
              </w:rPr>
              <w:t>3°ABC</w:t>
            </w:r>
          </w:p>
          <w:p w14:paraId="14FB57F8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96A7859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497AB19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598BC3D5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61E4B5D7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 xml:space="preserve">Sumativa </w:t>
            </w:r>
          </w:p>
          <w:p w14:paraId="1E20F5CA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1820372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3CB2E0B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4B218C3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F6CD697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 xml:space="preserve">Conducción de balón </w:t>
            </w:r>
          </w:p>
        </w:tc>
        <w:tc>
          <w:tcPr>
            <w:tcW w:w="0" w:type="auto"/>
            <w:shd w:val="clear" w:color="auto" w:fill="auto"/>
          </w:tcPr>
          <w:p w14:paraId="0D715253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>Semana del 3 al 7 de abril</w:t>
            </w:r>
          </w:p>
        </w:tc>
        <w:tc>
          <w:tcPr>
            <w:tcW w:w="0" w:type="auto"/>
            <w:shd w:val="clear" w:color="auto" w:fill="auto"/>
          </w:tcPr>
          <w:p w14:paraId="4F6FEA2E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>Semana del 10-14 abril</w:t>
            </w:r>
          </w:p>
        </w:tc>
      </w:tr>
    </w:tbl>
    <w:p w14:paraId="12E9D001" w14:textId="77777777" w:rsidR="00832888" w:rsidRDefault="00832888" w:rsidP="00832888">
      <w:pPr>
        <w:spacing w:after="0" w:line="240" w:lineRule="auto"/>
        <w:jc w:val="both"/>
        <w:rPr>
          <w:rFonts w:cstheme="minorHAnsi"/>
          <w:b/>
          <w:bCs/>
        </w:rPr>
      </w:pPr>
    </w:p>
    <w:p w14:paraId="5DF5704B" w14:textId="4EB8BE54" w:rsidR="00832888" w:rsidRDefault="00832888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4"/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28"/>
        <w:gridCol w:w="1999"/>
        <w:gridCol w:w="2375"/>
        <w:gridCol w:w="2390"/>
      </w:tblGrid>
      <w:tr w:rsidR="000728EF" w:rsidRPr="00A52A6F" w14:paraId="4F7696B5" w14:textId="77777777" w:rsidTr="0007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20FB2E37" w14:textId="77777777" w:rsidR="00832888" w:rsidRPr="000728EF" w:rsidRDefault="00832888" w:rsidP="00832888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Nº Evaluación:</w:t>
            </w:r>
          </w:p>
          <w:p w14:paraId="5F28ABF3" w14:textId="77777777" w:rsidR="00832888" w:rsidRPr="000728EF" w:rsidRDefault="00832888" w:rsidP="00832888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597D6B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2D3A2E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1DB50D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de Aplicación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B7925B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publicación Lirmi</w:t>
            </w:r>
          </w:p>
        </w:tc>
      </w:tr>
      <w:tr w:rsidR="00832888" w:rsidRPr="00A52A6F" w14:paraId="482F4D78" w14:textId="77777777" w:rsidTr="0007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807BF1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31F8C64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728EF">
              <w:rPr>
                <w:rFonts w:cstheme="minorHAnsi"/>
                <w:b w:val="0"/>
                <w:bCs w:val="0"/>
                <w:color w:val="000000" w:themeColor="text1"/>
              </w:rPr>
              <w:t>3°ABC</w:t>
            </w:r>
          </w:p>
          <w:p w14:paraId="2C59A8E1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6B07D55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BC4E532" w14:textId="77777777" w:rsidR="00832888" w:rsidRPr="000728EF" w:rsidRDefault="00832888" w:rsidP="00832888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99754D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28EF">
              <w:rPr>
                <w:rFonts w:cstheme="minorHAnsi"/>
                <w:color w:val="000000" w:themeColor="text1"/>
              </w:rPr>
              <w:t>Sumativa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35BF0D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28EF">
              <w:rPr>
                <w:rFonts w:cstheme="minorHAnsi"/>
                <w:color w:val="000000" w:themeColor="text1"/>
              </w:rPr>
              <w:t xml:space="preserve">Saltos de coordinación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EF126A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28EF">
              <w:rPr>
                <w:rFonts w:cstheme="minorHAnsi"/>
                <w:color w:val="000000" w:themeColor="text1"/>
              </w:rPr>
              <w:t>Semana del 22 al 26 de mayo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A24B4B" w14:textId="77777777" w:rsidR="00832888" w:rsidRPr="000728EF" w:rsidRDefault="00832888" w:rsidP="00832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28EF">
              <w:rPr>
                <w:rFonts w:cstheme="minorHAnsi"/>
                <w:color w:val="000000" w:themeColor="text1"/>
              </w:rPr>
              <w:t>Semana del 29 al 31 de mayo</w:t>
            </w:r>
          </w:p>
        </w:tc>
      </w:tr>
    </w:tbl>
    <w:p w14:paraId="6DF0FACA" w14:textId="77777777" w:rsidR="00832888" w:rsidRPr="00832888" w:rsidRDefault="00832888" w:rsidP="00832888">
      <w:pPr>
        <w:rPr>
          <w:rFonts w:cstheme="minorHAnsi"/>
        </w:rPr>
      </w:pPr>
    </w:p>
    <w:p w14:paraId="22537BB1" w14:textId="77777777" w:rsidR="00832888" w:rsidRDefault="00832888" w:rsidP="00832888">
      <w:pPr>
        <w:rPr>
          <w:rFonts w:cstheme="minorHAnsi"/>
        </w:rPr>
      </w:pPr>
    </w:p>
    <w:p w14:paraId="2A4131F2" w14:textId="77777777" w:rsidR="00832888" w:rsidRPr="00832888" w:rsidRDefault="00832888" w:rsidP="00832888">
      <w:pPr>
        <w:rPr>
          <w:rFonts w:cstheme="minorHAnsi"/>
        </w:rPr>
      </w:pPr>
    </w:p>
    <w:tbl>
      <w:tblPr>
        <w:tblStyle w:val="Tabladecuadrcula6concolores-nfasis6"/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856"/>
      </w:tblGrid>
      <w:tr w:rsidR="00832888" w:rsidRPr="00A52A6F" w14:paraId="5F5F3A9A" w14:textId="77777777" w:rsidTr="0083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</w:tcPr>
          <w:p w14:paraId="7D3B1686" w14:textId="77777777" w:rsidR="00832888" w:rsidRPr="000728EF" w:rsidRDefault="00832888" w:rsidP="00832888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Nº Evaluación:</w:t>
            </w:r>
          </w:p>
          <w:p w14:paraId="5EDBFBA7" w14:textId="77777777" w:rsidR="00832888" w:rsidRPr="000728EF" w:rsidRDefault="00832888" w:rsidP="00832888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III</w:t>
            </w:r>
          </w:p>
        </w:tc>
        <w:tc>
          <w:tcPr>
            <w:tcW w:w="1765" w:type="dxa"/>
            <w:tcBorders>
              <w:bottom w:val="none" w:sz="0" w:space="0" w:color="auto"/>
            </w:tcBorders>
          </w:tcPr>
          <w:p w14:paraId="385221F1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1766" w:type="dxa"/>
            <w:tcBorders>
              <w:bottom w:val="none" w:sz="0" w:space="0" w:color="auto"/>
            </w:tcBorders>
          </w:tcPr>
          <w:p w14:paraId="41ECE016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1766" w:type="dxa"/>
            <w:tcBorders>
              <w:bottom w:val="none" w:sz="0" w:space="0" w:color="auto"/>
            </w:tcBorders>
          </w:tcPr>
          <w:p w14:paraId="375D750C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de Aplicación</w:t>
            </w:r>
          </w:p>
        </w:tc>
        <w:tc>
          <w:tcPr>
            <w:tcW w:w="2856" w:type="dxa"/>
            <w:tcBorders>
              <w:bottom w:val="none" w:sz="0" w:space="0" w:color="auto"/>
            </w:tcBorders>
          </w:tcPr>
          <w:p w14:paraId="17602B06" w14:textId="77777777" w:rsidR="00832888" w:rsidRPr="000728EF" w:rsidRDefault="00832888" w:rsidP="0083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0728EF">
              <w:rPr>
                <w:rFonts w:cstheme="minorHAnsi"/>
                <w:bCs w:val="0"/>
                <w:color w:val="auto"/>
              </w:rPr>
              <w:t>Fecha publicación Lirmi.</w:t>
            </w:r>
          </w:p>
        </w:tc>
      </w:tr>
      <w:tr w:rsidR="000728EF" w:rsidRPr="000728EF" w14:paraId="1AEB6CDD" w14:textId="77777777" w:rsidTr="0007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14:paraId="472D9269" w14:textId="77777777" w:rsidR="000728EF" w:rsidRPr="000728EF" w:rsidRDefault="000728EF" w:rsidP="000728EF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B1DA277" w14:textId="3A5699EA" w:rsidR="000728EF" w:rsidRPr="000728EF" w:rsidRDefault="000728EF" w:rsidP="000728E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s-CL"/>
              </w:rPr>
            </w:pPr>
            <w:r w:rsidRPr="000728EF">
              <w:rPr>
                <w:rFonts w:cstheme="minorHAnsi"/>
                <w:b w:val="0"/>
                <w:bCs w:val="0"/>
                <w:color w:val="000000" w:themeColor="text1"/>
              </w:rPr>
              <w:t>3° ABC</w:t>
            </w:r>
          </w:p>
        </w:tc>
        <w:tc>
          <w:tcPr>
            <w:tcW w:w="1765" w:type="dxa"/>
            <w:shd w:val="clear" w:color="auto" w:fill="auto"/>
          </w:tcPr>
          <w:p w14:paraId="275B82B2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CB1B496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>Sumativa</w:t>
            </w:r>
          </w:p>
          <w:p w14:paraId="7AEE8FE2" w14:textId="7B129880" w:rsidR="000728EF" w:rsidRPr="000728EF" w:rsidRDefault="000728EF" w:rsidP="0007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1766" w:type="dxa"/>
            <w:shd w:val="clear" w:color="auto" w:fill="auto"/>
          </w:tcPr>
          <w:p w14:paraId="4869DB19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0072A9F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>Juegos pre deportivos</w:t>
            </w:r>
          </w:p>
          <w:p w14:paraId="2D12DD72" w14:textId="6DC6B4CA" w:rsidR="000728EF" w:rsidRPr="000728EF" w:rsidRDefault="000728EF" w:rsidP="0007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1766" w:type="dxa"/>
            <w:shd w:val="clear" w:color="auto" w:fill="auto"/>
          </w:tcPr>
          <w:p w14:paraId="4DFAD5C0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7C61A22" w14:textId="2AE7053C" w:rsidR="000728EF" w:rsidRPr="000728EF" w:rsidRDefault="000728EF" w:rsidP="0007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 xml:space="preserve">1 y 2 de junio </w:t>
            </w:r>
          </w:p>
        </w:tc>
        <w:tc>
          <w:tcPr>
            <w:tcW w:w="2856" w:type="dxa"/>
            <w:shd w:val="clear" w:color="auto" w:fill="auto"/>
          </w:tcPr>
          <w:p w14:paraId="7BC0AA81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95A23A8" w14:textId="77777777" w:rsidR="000728EF" w:rsidRPr="000728EF" w:rsidRDefault="000728EF" w:rsidP="000728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728EF">
              <w:rPr>
                <w:rFonts w:cstheme="minorHAnsi"/>
                <w:bCs/>
                <w:color w:val="000000" w:themeColor="text1"/>
              </w:rPr>
              <w:t>Semana del 19-23 de junio</w:t>
            </w:r>
          </w:p>
          <w:p w14:paraId="15E55B47" w14:textId="54BC2B5B" w:rsidR="000728EF" w:rsidRPr="000728EF" w:rsidRDefault="000728EF" w:rsidP="0007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</w:tr>
    </w:tbl>
    <w:p w14:paraId="2A28D331" w14:textId="77777777" w:rsidR="00832888" w:rsidRPr="000728EF" w:rsidRDefault="00832888" w:rsidP="00832888">
      <w:pPr>
        <w:rPr>
          <w:rFonts w:cstheme="minorHAnsi"/>
        </w:rPr>
      </w:pPr>
    </w:p>
    <w:p w14:paraId="1A9EA860" w14:textId="77777777" w:rsidR="00832888" w:rsidRPr="00832888" w:rsidRDefault="00832888" w:rsidP="00832888">
      <w:pPr>
        <w:rPr>
          <w:rFonts w:cstheme="minorHAnsi"/>
        </w:rPr>
      </w:pPr>
    </w:p>
    <w:p w14:paraId="5B1CA55D" w14:textId="77777777" w:rsidR="00832888" w:rsidRPr="00832888" w:rsidRDefault="00832888" w:rsidP="00832888">
      <w:pPr>
        <w:rPr>
          <w:rFonts w:cstheme="minorHAnsi"/>
        </w:rPr>
      </w:pPr>
    </w:p>
    <w:p w14:paraId="3B0C7AE1" w14:textId="77777777" w:rsidR="00832888" w:rsidRPr="00832888" w:rsidRDefault="00832888" w:rsidP="00832888">
      <w:pPr>
        <w:rPr>
          <w:rFonts w:cstheme="minorHAnsi"/>
        </w:rPr>
      </w:pPr>
    </w:p>
    <w:p w14:paraId="7D5A7778" w14:textId="77777777" w:rsidR="00832888" w:rsidRPr="00832888" w:rsidRDefault="00832888" w:rsidP="00832888">
      <w:pPr>
        <w:rPr>
          <w:rFonts w:cstheme="minorHAnsi"/>
        </w:rPr>
      </w:pPr>
    </w:p>
    <w:p w14:paraId="0CB0CBF2" w14:textId="77777777" w:rsidR="00832888" w:rsidRPr="00832888" w:rsidRDefault="00832888" w:rsidP="00832888">
      <w:pPr>
        <w:rPr>
          <w:rFonts w:cstheme="minorHAnsi"/>
        </w:rPr>
      </w:pPr>
    </w:p>
    <w:p w14:paraId="3565A7A9" w14:textId="77777777" w:rsidR="00832888" w:rsidRPr="00832888" w:rsidRDefault="00832888" w:rsidP="00832888">
      <w:pPr>
        <w:rPr>
          <w:rFonts w:cstheme="minorHAnsi"/>
        </w:rPr>
      </w:pPr>
    </w:p>
    <w:p w14:paraId="206A729C" w14:textId="758CCB71" w:rsidR="00A95DB1" w:rsidRPr="00832888" w:rsidRDefault="00A95DB1" w:rsidP="00832888">
      <w:pPr>
        <w:rPr>
          <w:rFonts w:cstheme="minorHAnsi"/>
        </w:rPr>
      </w:pPr>
    </w:p>
    <w:sectPr w:rsidR="00A95DB1" w:rsidRPr="00832888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77A"/>
    <w:multiLevelType w:val="hybridMultilevel"/>
    <w:tmpl w:val="0BAC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434"/>
    <w:multiLevelType w:val="hybridMultilevel"/>
    <w:tmpl w:val="C332F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3C4F"/>
    <w:multiLevelType w:val="hybridMultilevel"/>
    <w:tmpl w:val="D55EF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728EF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7502D"/>
    <w:rsid w:val="00686B46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2888"/>
    <w:rsid w:val="00837A98"/>
    <w:rsid w:val="0087226B"/>
    <w:rsid w:val="008C43B4"/>
    <w:rsid w:val="008F75B1"/>
    <w:rsid w:val="009222CE"/>
    <w:rsid w:val="00942903"/>
    <w:rsid w:val="00944002"/>
    <w:rsid w:val="00952279"/>
    <w:rsid w:val="009563C3"/>
    <w:rsid w:val="0097482C"/>
    <w:rsid w:val="00984A8F"/>
    <w:rsid w:val="009B7FCD"/>
    <w:rsid w:val="009D5053"/>
    <w:rsid w:val="009D7C86"/>
    <w:rsid w:val="00A356D3"/>
    <w:rsid w:val="00A732DD"/>
    <w:rsid w:val="00A95DB1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D62B1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E19B5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5454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  <w:style w:type="table" w:styleId="Tabladecuadrcula6concolores-nfasis4">
    <w:name w:val="Grid Table 6 Colorful Accent 4"/>
    <w:basedOn w:val="Tablanormal"/>
    <w:uiPriority w:val="51"/>
    <w:rsid w:val="008328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328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Oscar Jimenez</cp:lastModifiedBy>
  <cp:revision>2</cp:revision>
  <dcterms:created xsi:type="dcterms:W3CDTF">2023-03-24T15:34:00Z</dcterms:created>
  <dcterms:modified xsi:type="dcterms:W3CDTF">2023-03-24T15:34:00Z</dcterms:modified>
</cp:coreProperties>
</file>