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bookmarkStart w:id="0" w:name="_GoBack"/>
      <w:bookmarkEnd w:id="0"/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Pr="00A95DB1" w:rsidRDefault="00DF59A5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03742D18" w14:textId="664F10A9" w:rsidR="00605BDC" w:rsidRPr="00A95DB1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A95DB1">
        <w:rPr>
          <w:rFonts w:cstheme="minorHAnsi"/>
          <w:b/>
          <w:bCs/>
          <w:sz w:val="28"/>
        </w:rPr>
        <w:t>PLANIFICACIÓN EVALUATIVA</w:t>
      </w:r>
    </w:p>
    <w:p w14:paraId="4E567014" w14:textId="1EDCD7C4" w:rsidR="00355639" w:rsidRPr="00A95DB1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A95DB1">
        <w:rPr>
          <w:rFonts w:cstheme="minorHAnsi"/>
          <w:b/>
          <w:bCs/>
          <w:sz w:val="28"/>
        </w:rPr>
        <w:t>I°</w:t>
      </w:r>
      <w:proofErr w:type="spellEnd"/>
      <w:r w:rsidRPr="00A95DB1">
        <w:rPr>
          <w:rFonts w:cstheme="minorHAnsi"/>
          <w:b/>
          <w:bCs/>
          <w:sz w:val="28"/>
        </w:rPr>
        <w:t xml:space="preserve"> SEMESTRE 202</w:t>
      </w:r>
      <w:r w:rsidR="000E58E2" w:rsidRPr="00A95DB1">
        <w:rPr>
          <w:rFonts w:cstheme="minorHAnsi"/>
          <w:b/>
          <w:bCs/>
          <w:sz w:val="28"/>
        </w:rPr>
        <w:t>3</w:t>
      </w:r>
    </w:p>
    <w:p w14:paraId="194E35C6" w14:textId="59AFBDB6" w:rsidR="00A95DB1" w:rsidRDefault="007205CE" w:rsidP="0035563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4°</w:t>
      </w:r>
      <w:r w:rsidR="00A95DB1">
        <w:rPr>
          <w:rFonts w:cstheme="minorHAnsi"/>
          <w:b/>
          <w:bCs/>
        </w:rPr>
        <w:t xml:space="preserve"> Básico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</w:p>
    <w:p w14:paraId="0A2B3618" w14:textId="333BF96F" w:rsidR="000E58E2" w:rsidRDefault="003466FB" w:rsidP="00DF59A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</w:p>
    <w:tbl>
      <w:tblPr>
        <w:tblpPr w:leftFromText="141" w:rightFromText="141" w:bottomFromText="160" w:vertAnchor="page" w:horzAnchor="margin" w:tblpXSpec="center" w:tblpY="307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7205CE" w:rsidRPr="007205CE" w14:paraId="6D7F7DA8" w14:textId="77777777" w:rsidTr="0000661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284B2A6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7C6598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F64837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E14C273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D749B88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7205CE" w:rsidRPr="007205CE" w14:paraId="77C620F3" w14:textId="77777777" w:rsidTr="007205CE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F047A4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9D41DD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Prueba Unidad 0</w:t>
            </w:r>
          </w:p>
          <w:p w14:paraId="598A4482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“Reforzando lo aprendido”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8730313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Representación de números hasta el mil. Completar secuencias.</w:t>
            </w:r>
          </w:p>
          <w:p w14:paraId="5F49AD3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Resolver adiciones y sustracciones.</w:t>
            </w:r>
          </w:p>
          <w:p w14:paraId="288620F8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Resolver problemas aplicando la adición y la sustracción</w:t>
            </w:r>
          </w:p>
          <w:p w14:paraId="3CABA0B6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F413F0F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Lunes 20  de marzo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51CED3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1C5AE8C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Lunes 27 de marzo </w:t>
            </w:r>
          </w:p>
        </w:tc>
      </w:tr>
      <w:tr w:rsidR="007205CE" w:rsidRPr="007205CE" w14:paraId="4A2D13D0" w14:textId="77777777" w:rsidTr="007205CE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6EB004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076F406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Prueba unidad 1</w:t>
            </w:r>
          </w:p>
          <w:p w14:paraId="6E7C353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“Los números que nos rodean”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E115652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Representación de números hasta el diez mil. </w:t>
            </w:r>
          </w:p>
          <w:p w14:paraId="6A294BBF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Completar secuencias.</w:t>
            </w:r>
          </w:p>
          <w:p w14:paraId="4D4BD4EC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Resolver adiciones y sustracciones. Multiplicaciones y divisiones</w:t>
            </w:r>
          </w:p>
          <w:p w14:paraId="71344935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Resolver problemas aplicando la adición y la sustracción como también la multiplicación y la división </w:t>
            </w:r>
          </w:p>
          <w:p w14:paraId="7DE9708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F8F226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29 de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1274273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5 junio</w:t>
            </w:r>
          </w:p>
        </w:tc>
      </w:tr>
      <w:tr w:rsidR="007205CE" w:rsidRPr="007205CE" w14:paraId="011B7BC0" w14:textId="77777777" w:rsidTr="007205CE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E5DEAD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4069FCF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D2D850A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Acumulativas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655BD5A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Los vistos durante el semestre</w:t>
            </w:r>
          </w:p>
          <w:p w14:paraId="324E151D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88CD73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Marzo -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E2874F3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12 de junio</w:t>
            </w:r>
          </w:p>
        </w:tc>
      </w:tr>
      <w:tr w:rsidR="007205CE" w:rsidRPr="007205CE" w14:paraId="1D2BE1E7" w14:textId="77777777" w:rsidTr="007205CE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66736B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0A9D1C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4°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DE1D4D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BAE080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ABP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E765886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“ Campamento Matemático”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D2EC2B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5F04BCE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Mayo -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E99049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F50E347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05 de Junio</w:t>
            </w:r>
          </w:p>
        </w:tc>
      </w:tr>
      <w:tr w:rsidR="007205CE" w:rsidRPr="007205CE" w14:paraId="3CB1E4DA" w14:textId="77777777" w:rsidTr="007205CE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7861CD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F0DD168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5°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0274013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Promedio JecMat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CD1E2B5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Los vistos durante el semestre</w:t>
            </w:r>
          </w:p>
          <w:p w14:paraId="5AF3105F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9C7E57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Mayo -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4BA5DE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19 de Junio</w:t>
            </w:r>
          </w:p>
        </w:tc>
      </w:tr>
    </w:tbl>
    <w:p w14:paraId="379FCA43" w14:textId="77777777" w:rsidR="007205CE" w:rsidRDefault="007205CE" w:rsidP="00DF59A5">
      <w:pPr>
        <w:spacing w:after="0" w:line="240" w:lineRule="auto"/>
        <w:jc w:val="both"/>
        <w:rPr>
          <w:rFonts w:cstheme="minorHAnsi"/>
          <w:b/>
          <w:bCs/>
        </w:rPr>
      </w:pPr>
    </w:p>
    <w:p w14:paraId="6B656284" w14:textId="77777777" w:rsidR="007205CE" w:rsidRDefault="007205CE" w:rsidP="00DF59A5">
      <w:pPr>
        <w:spacing w:after="0" w:line="240" w:lineRule="auto"/>
        <w:jc w:val="both"/>
        <w:rPr>
          <w:rFonts w:cstheme="minorHAnsi"/>
          <w:b/>
          <w:bCs/>
        </w:rPr>
      </w:pPr>
    </w:p>
    <w:p w14:paraId="2B815951" w14:textId="77777777" w:rsidR="007205CE" w:rsidRDefault="007205CE" w:rsidP="00DF59A5">
      <w:pPr>
        <w:spacing w:after="0" w:line="240" w:lineRule="auto"/>
        <w:jc w:val="both"/>
        <w:rPr>
          <w:rFonts w:cstheme="minorHAnsi"/>
          <w:b/>
          <w:bCs/>
        </w:rPr>
      </w:pPr>
    </w:p>
    <w:p w14:paraId="1C4C398A" w14:textId="77777777" w:rsidR="007205CE" w:rsidRDefault="007205CE" w:rsidP="00DF59A5">
      <w:pPr>
        <w:spacing w:after="0" w:line="240" w:lineRule="auto"/>
        <w:jc w:val="both"/>
        <w:rPr>
          <w:rFonts w:cstheme="minorHAnsi"/>
          <w:b/>
          <w:bCs/>
        </w:rPr>
      </w:pPr>
    </w:p>
    <w:p w14:paraId="3348370E" w14:textId="77777777" w:rsidR="007205CE" w:rsidRDefault="007205CE" w:rsidP="00DF59A5">
      <w:pPr>
        <w:spacing w:after="0" w:line="240" w:lineRule="auto"/>
        <w:jc w:val="both"/>
        <w:rPr>
          <w:rFonts w:cstheme="minorHAnsi"/>
          <w:b/>
          <w:bCs/>
        </w:rPr>
      </w:pPr>
    </w:p>
    <w:p w14:paraId="7474D858" w14:textId="77777777" w:rsidR="007205CE" w:rsidRDefault="007205CE" w:rsidP="00DF59A5">
      <w:pPr>
        <w:spacing w:after="0" w:line="240" w:lineRule="auto"/>
        <w:jc w:val="both"/>
        <w:rPr>
          <w:rFonts w:cstheme="minorHAnsi"/>
          <w:b/>
          <w:bCs/>
        </w:rPr>
      </w:pPr>
    </w:p>
    <w:p w14:paraId="67EE09D0" w14:textId="77777777" w:rsidR="0067502D" w:rsidRPr="00686B46" w:rsidRDefault="0067502D" w:rsidP="00686B46">
      <w:pPr>
        <w:spacing w:after="0" w:line="240" w:lineRule="auto"/>
        <w:jc w:val="both"/>
        <w:rPr>
          <w:rFonts w:cstheme="minorHAnsi"/>
          <w:b/>
          <w:bCs/>
        </w:rPr>
      </w:pPr>
      <w:r w:rsidRPr="00686B46">
        <w:rPr>
          <w:rFonts w:cstheme="minorHAnsi"/>
          <w:b/>
          <w:bCs/>
        </w:rPr>
        <w:t>LENGUAJE</w:t>
      </w:r>
    </w:p>
    <w:p w14:paraId="681A9233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217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0437FF" w14:paraId="5E6DC029" w14:textId="77777777" w:rsidTr="000437FF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1D9DE0B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E283486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773C6AD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F99DE6C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CF6AD93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Fecha publicación </w:t>
            </w:r>
            <w:proofErr w:type="spellStart"/>
            <w:r>
              <w:rPr>
                <w:rFonts w:cstheme="minorHAnsi"/>
                <w:b/>
                <w:bCs/>
              </w:rPr>
              <w:t>Lirmi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437FF" w14:paraId="708F9594" w14:textId="77777777" w:rsidTr="000437FF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371C3FB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2E783AEB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5790ED4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03AC378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“Género Literario”</w:t>
            </w:r>
          </w:p>
          <w:p w14:paraId="09698E04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-Narrativo</w:t>
            </w:r>
          </w:p>
          <w:p w14:paraId="3179E481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-Lírico</w:t>
            </w:r>
          </w:p>
          <w:p w14:paraId="2C3FF36B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-Dramático</w:t>
            </w:r>
          </w:p>
          <w:p w14:paraId="2C6A1F72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E452E81" w14:textId="77777777" w:rsidR="000437FF" w:rsidRDefault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F15FFC0" w14:textId="77777777" w:rsidR="000437FF" w:rsidRDefault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Reconocer e identificar principales características de los textos literarios.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A015060" w14:textId="77777777" w:rsidR="000437FF" w:rsidRDefault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F7554BC" w14:textId="77777777" w:rsidR="000437FF" w:rsidRDefault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Semana del</w:t>
            </w:r>
          </w:p>
          <w:p w14:paraId="43406C51" w14:textId="77777777" w:rsidR="000437FF" w:rsidRDefault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05 de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98825DC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72138E0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 junio</w:t>
            </w:r>
          </w:p>
        </w:tc>
      </w:tr>
      <w:tr w:rsidR="000437FF" w14:paraId="2E9E717A" w14:textId="77777777" w:rsidTr="000437FF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F6A5569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D5B86B8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7B4C180F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143E1C6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Lecturas complementarias. </w:t>
            </w:r>
          </w:p>
          <w:p w14:paraId="1439392E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25361CA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Libro 1 </w:t>
            </w:r>
          </w:p>
          <w:p w14:paraId="03DB788C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 2</w:t>
            </w:r>
          </w:p>
          <w:p w14:paraId="15AC5792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 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FA8452C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5726740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Desarrollar estrategias de comprensión lectora extrayendo información explícita e implícita.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0EFD9EA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C87D3C8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Semana del</w:t>
            </w:r>
          </w:p>
          <w:p w14:paraId="21D4571B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A1E6A2B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Libro1 :10-04</w:t>
            </w:r>
          </w:p>
          <w:p w14:paraId="2BDBD8C7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Libro2 :14-05</w:t>
            </w:r>
          </w:p>
          <w:p w14:paraId="2C180603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Libro3 :12-06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0AB7203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C41BD86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41108EC1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 abril</w:t>
            </w:r>
          </w:p>
          <w:p w14:paraId="33414A1F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 mayo</w:t>
            </w:r>
          </w:p>
          <w:p w14:paraId="6AC55017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26 junio </w:t>
            </w:r>
          </w:p>
        </w:tc>
      </w:tr>
      <w:tr w:rsidR="000437FF" w14:paraId="0CF1BA66" w14:textId="77777777" w:rsidTr="000437FF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F741730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73AA32F3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3717C0D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3B0EE98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Proceso:</w:t>
            </w:r>
          </w:p>
          <w:p w14:paraId="05BDF7F7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3DE81CA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1.Prueba diagnostico</w:t>
            </w:r>
          </w:p>
          <w:p w14:paraId="6A261206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 Comunicación oral.</w:t>
            </w:r>
          </w:p>
          <w:p w14:paraId="518E62BF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3.Escritura</w:t>
            </w:r>
          </w:p>
          <w:p w14:paraId="5E6F08CF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4B1DBB7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646F89D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-Escribir creativamente diversos textos.</w:t>
            </w:r>
          </w:p>
          <w:p w14:paraId="3BBC5F8D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-Expresarse de manera clara y efectiva en exposiciones. </w:t>
            </w:r>
          </w:p>
          <w:p w14:paraId="44AA66C2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83505B4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528B372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</w:t>
            </w:r>
          </w:p>
          <w:p w14:paraId="0578C2DB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4D80602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Marzo-abril-mayo- junio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E6B21E9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F00E7C6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00C861CA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 marzo</w:t>
            </w:r>
          </w:p>
          <w:p w14:paraId="225C211B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24 abril </w:t>
            </w:r>
          </w:p>
          <w:p w14:paraId="436ECE6B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05 junio</w:t>
            </w:r>
          </w:p>
        </w:tc>
      </w:tr>
      <w:tr w:rsidR="000437FF" w14:paraId="21D99657" w14:textId="77777777" w:rsidTr="000437FF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30889CD8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03F5D061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847DEC7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483A1AFC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ABP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82A1334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“ Aguas legendarias”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12FB40C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1E1AD11B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Abril-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05D4BAC0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4D0D10BC" w14:textId="77777777" w:rsidR="000437FF" w:rsidRDefault="000437FF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15 Junio </w:t>
            </w:r>
          </w:p>
          <w:p w14:paraId="0947C83E" w14:textId="77777777" w:rsidR="000437FF" w:rsidRDefault="000437F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460DCD74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3695AB4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BC96FB9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9CFFF39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B7F00A7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248E36E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149C7DC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684EEAF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4C5660D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3E8C1B9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35C84D9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F616896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6F62C4B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D0DFF01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CFCA754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59D6019" w14:textId="77777777" w:rsidR="007205CE" w:rsidRDefault="007205CE" w:rsidP="007205C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INGLÉS</w:t>
      </w:r>
    </w:p>
    <w:p w14:paraId="5C2DED51" w14:textId="77777777" w:rsidR="0067502D" w:rsidRDefault="0067502D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151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0437FF" w:rsidRPr="007205CE" w14:paraId="3C15C8C9" w14:textId="77777777" w:rsidTr="000437FF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A023CC9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2E2B308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DFADC5F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BE517A2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EC87AA5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0437FF" w:rsidRPr="007205CE" w14:paraId="7CF25591" w14:textId="77777777" w:rsidTr="000437FF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AC48D61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1708B38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Prueba Unidad 0 “Nivelación”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599BA09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Identificar vocabulario relacionado a la unidad.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582CB2D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Última semana de marzo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5B96A5F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5327D01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Primera semana de abril</w:t>
            </w:r>
          </w:p>
        </w:tc>
      </w:tr>
      <w:tr w:rsidR="000437FF" w:rsidRPr="007205CE" w14:paraId="7912F5CD" w14:textId="77777777" w:rsidTr="000437FF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7C9A371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D902B5A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Evaluaciones de proceso acumulativas sobre contenidos Joyschool  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EDBD490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Vocabulario Joyschool de las unidades trabajadas.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2769359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Mensuales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9FF7AB3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Término del semestre</w:t>
            </w:r>
          </w:p>
        </w:tc>
      </w:tr>
      <w:tr w:rsidR="000437FF" w:rsidRPr="007205CE" w14:paraId="419F4B57" w14:textId="77777777" w:rsidTr="000437FF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76CA2F8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DB4FAB4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Evaluación de proceso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302B9D6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Avance en plataforma Joyschool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AA0168B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    Término del semestre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A8D9722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    Término </w:t>
            </w:r>
          </w:p>
          <w:p w14:paraId="64EBB583" w14:textId="77777777" w:rsidR="000437FF" w:rsidRPr="007205CE" w:rsidRDefault="000437FF" w:rsidP="000437F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del semestre</w:t>
            </w:r>
          </w:p>
        </w:tc>
      </w:tr>
    </w:tbl>
    <w:p w14:paraId="425EAB56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A2AFB9E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04DA94D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E64C151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A59322A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AE66B1F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4A85362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893CF9D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9907AEC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46C8951D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80D4A29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0E2CB74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7A402B3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5A085389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C7985B1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D0A7F64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6C5D9A0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6F3A8EBD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482CAAB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8A5CC14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2B92D975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BAD2E34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7DD24C6A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7CA824F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7EF5D7A7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85F2265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4B758EE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78DB6CF0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4EF2229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34FE32D2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16F07769" w14:textId="77777777" w:rsidR="000437FF" w:rsidRDefault="000437FF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7E039B2F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p w14:paraId="0A46CD0C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HISTORIA, GEOGRAFÍA Y CIENCIAS SOCIALES</w:t>
      </w:r>
    </w:p>
    <w:p w14:paraId="5DED8718" w14:textId="77777777" w:rsidR="007205CE" w:rsidRDefault="007205CE" w:rsidP="00A95DB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133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01"/>
        <w:gridCol w:w="2937"/>
        <w:gridCol w:w="1601"/>
        <w:gridCol w:w="2266"/>
      </w:tblGrid>
      <w:tr w:rsidR="007205CE" w:rsidRPr="007205CE" w14:paraId="049C627F" w14:textId="77777777" w:rsidTr="0000661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B28973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F3EB14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322BB6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67BCEB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6B4E405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7205CE" w:rsidRPr="007205CE" w14:paraId="20E05BB0" w14:textId="77777777" w:rsidTr="00006615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E7B4AF8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1º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AF80C12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Evaluación de proceso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8F3F1A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Retroalimentación de contenidos año 2022, las instituciones privadas y públicas y su función en la sociedad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18B12E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F5FE8A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27 de marzo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D6C266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909326D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12 abril</w:t>
            </w:r>
          </w:p>
        </w:tc>
      </w:tr>
      <w:tr w:rsidR="007205CE" w:rsidRPr="007205CE" w14:paraId="1011B7F6" w14:textId="77777777" w:rsidTr="007205CE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A2A2B7A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ED2DE8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  Prueba 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AAFE0E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Cuadricula</w:t>
            </w:r>
          </w:p>
          <w:p w14:paraId="6852A03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Paralelos</w:t>
            </w:r>
          </w:p>
          <w:p w14:paraId="44D8D8E3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Meridianos</w:t>
            </w:r>
          </w:p>
          <w:p w14:paraId="4E0548D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Continentes</w:t>
            </w:r>
          </w:p>
          <w:p w14:paraId="3BC7574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Océanos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96C71C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 24 abril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05676A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05 de mayo</w:t>
            </w:r>
          </w:p>
        </w:tc>
      </w:tr>
      <w:tr w:rsidR="007205CE" w:rsidRPr="007205CE" w14:paraId="36E2212C" w14:textId="77777777" w:rsidTr="007205CE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2CB181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3°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466C86E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Evaluación sumativa por notas acumulativas de actividades relacionadas a la unidad.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623ECD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B421867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Recursos Naturales: Renovable y No renovable, su uso, y la importancia de cuidarlos en el marco de un desarrollo sostenible.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1AF1616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    15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4EF2EC6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01 junio</w:t>
            </w:r>
          </w:p>
        </w:tc>
      </w:tr>
      <w:tr w:rsidR="007205CE" w:rsidRPr="007205CE" w14:paraId="5AE494A9" w14:textId="77777777" w:rsidTr="007205CE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C1F5427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8EC145C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4°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3D61678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1728B59D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ABP</w:t>
            </w:r>
          </w:p>
          <w:p w14:paraId="0FCC0E7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Lenguaje</w:t>
            </w:r>
          </w:p>
          <w:p w14:paraId="2253E18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Historia</w:t>
            </w:r>
          </w:p>
          <w:p w14:paraId="07006412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50BC076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 “Recorriendo América”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EE33201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D02209D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26 de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25A9EF1E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34721B3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30 de junio</w:t>
            </w:r>
          </w:p>
        </w:tc>
      </w:tr>
    </w:tbl>
    <w:p w14:paraId="39D09E22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34F3F3E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239EC8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3343AC1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5BEE90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7FEDFD3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7DD8E86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9B1819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9C59908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C8CA890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B2B824A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7F3232F6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3D9FEBA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D0E0D0C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F175948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DE266F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1951ED2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0CC3941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5BD39B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475C3025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36AFCF49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1EC9458F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8BB95C8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7F6E18F5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67F5AAAF" w14:textId="77777777" w:rsidR="00686B46" w:rsidRDefault="00686B46" w:rsidP="00686B4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CIENCIAS NATURALES</w:t>
      </w:r>
    </w:p>
    <w:p w14:paraId="2A7E2FBB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Y="1801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2511"/>
        <w:gridCol w:w="1601"/>
        <w:gridCol w:w="2266"/>
      </w:tblGrid>
      <w:tr w:rsidR="007205CE" w:rsidRPr="007205CE" w14:paraId="17F6EEDD" w14:textId="77777777" w:rsidTr="00006615">
        <w:trPr>
          <w:trHeight w:val="66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4511B1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688957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0DA25AF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BE47A4D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573499A3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05CE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7205CE" w:rsidRPr="007205CE" w14:paraId="511C61D3" w14:textId="77777777" w:rsidTr="007205CE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736564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1º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7A997C6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Prueba Unidad 0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6D471AC4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Unidades de las plantas.</w:t>
            </w:r>
          </w:p>
          <w:p w14:paraId="5BDAC1D2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Unidad de alimentación.</w:t>
            </w:r>
          </w:p>
          <w:p w14:paraId="724A6F6D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Unidad sonido y luz.</w:t>
            </w:r>
          </w:p>
          <w:p w14:paraId="2CA19625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Unidad sistema solar.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E09D27F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9DD2FC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Semana del 27 al 31 de Marzo.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57F80E5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6780BE96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11 de Abril. </w:t>
            </w:r>
          </w:p>
        </w:tc>
      </w:tr>
      <w:tr w:rsidR="007205CE" w:rsidRPr="007205CE" w14:paraId="013357A2" w14:textId="77777777" w:rsidTr="007205CE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48E1B39E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15B497AE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Trabajo Unidad </w:t>
            </w:r>
          </w:p>
          <w:p w14:paraId="4C2BBB8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"Ecosistemas”</w:t>
            </w:r>
          </w:p>
          <w:p w14:paraId="44C661FE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 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09AA2458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Tipos de Ecosistemas. </w:t>
            </w:r>
          </w:p>
          <w:p w14:paraId="5F40F9FE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Tipos de Animales.</w:t>
            </w:r>
          </w:p>
          <w:p w14:paraId="5AC35DB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Cadenas Tróficas.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13EE0FAB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EDBC7B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Semana 15 al 19 de mayo.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4089CB50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149A45E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26 de Mayo.</w:t>
            </w:r>
          </w:p>
        </w:tc>
      </w:tr>
      <w:tr w:rsidR="007205CE" w:rsidRPr="007205CE" w14:paraId="174003E7" w14:textId="77777777" w:rsidTr="007205CE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9B59F25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3°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37A723BF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Prueba “Unidad de la Tierra”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14:paraId="221324A7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La tierra y sus componentes. </w:t>
            </w:r>
          </w:p>
          <w:p w14:paraId="5371D6C2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Placas tectónicas.</w:t>
            </w:r>
          </w:p>
          <w:p w14:paraId="5148C43D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 xml:space="preserve">Sismos, terremotos, tsunamis, volcanes.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6F9D4A59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03A31A5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Semana del 12 al 16 de Junio.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14:paraId="538F3D6A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933E75F" w14:textId="77777777" w:rsidR="007205CE" w:rsidRPr="007205CE" w:rsidRDefault="007205CE" w:rsidP="007205CE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7205CE">
              <w:rPr>
                <w:rFonts w:cstheme="minorHAnsi"/>
                <w:bCs/>
              </w:rPr>
              <w:t>23 de Junio.</w:t>
            </w:r>
          </w:p>
        </w:tc>
      </w:tr>
    </w:tbl>
    <w:p w14:paraId="45F9D5ED" w14:textId="77777777" w:rsidR="007205CE" w:rsidRDefault="007205CE" w:rsidP="00686B46">
      <w:pPr>
        <w:spacing w:after="0" w:line="240" w:lineRule="auto"/>
        <w:jc w:val="both"/>
        <w:rPr>
          <w:rFonts w:cstheme="minorHAnsi"/>
          <w:b/>
          <w:bCs/>
        </w:rPr>
      </w:pPr>
    </w:p>
    <w:p w14:paraId="06873C45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VALORES</w:t>
      </w:r>
    </w:p>
    <w:p w14:paraId="180C3477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60"/>
        <w:tblW w:w="10212" w:type="dxa"/>
        <w:tblLook w:val="04A0" w:firstRow="1" w:lastRow="0" w:firstColumn="1" w:lastColumn="0" w:noHBand="0" w:noVBand="1"/>
      </w:tblPr>
      <w:tblGrid>
        <w:gridCol w:w="998"/>
        <w:gridCol w:w="9214"/>
      </w:tblGrid>
      <w:tr w:rsidR="00006615" w14:paraId="18382050" w14:textId="77777777" w:rsidTr="00006615">
        <w:trPr>
          <w:trHeight w:val="14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A180" w14:textId="77777777" w:rsidR="00006615" w:rsidRPr="00006615" w:rsidRDefault="00006615" w:rsidP="00006615">
            <w:pPr>
              <w:jc w:val="both"/>
              <w:rPr>
                <w:rFonts w:cstheme="minorHAnsi"/>
                <w:bCs/>
              </w:rPr>
            </w:pPr>
            <w:r w:rsidRPr="00006615">
              <w:rPr>
                <w:rFonts w:cstheme="minorHAnsi"/>
                <w:bCs/>
              </w:rPr>
              <w:t>4° Básicos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5B8" w14:textId="77777777" w:rsidR="00006615" w:rsidRPr="00006615" w:rsidRDefault="00006615" w:rsidP="00006615">
            <w:pPr>
              <w:jc w:val="both"/>
              <w:rPr>
                <w:rFonts w:cstheme="minorHAnsi"/>
                <w:bCs/>
              </w:rPr>
            </w:pPr>
          </w:p>
          <w:p w14:paraId="7DF18BA1" w14:textId="77777777" w:rsidR="00006615" w:rsidRPr="00006615" w:rsidRDefault="00006615" w:rsidP="00006615">
            <w:pPr>
              <w:jc w:val="both"/>
              <w:rPr>
                <w:rFonts w:cstheme="minorHAnsi"/>
                <w:bCs/>
              </w:rPr>
            </w:pPr>
            <w:r w:rsidRPr="00006615">
              <w:rPr>
                <w:rFonts w:cstheme="minorHAnsi"/>
                <w:bCs/>
              </w:rPr>
              <w:t>Nota 1: Trabajo Individual: Reconocer cualidades y capacidades personales y de los que me rodean que me hacen ser distinto. (abril)</w:t>
            </w:r>
          </w:p>
          <w:p w14:paraId="36868AA3" w14:textId="77777777" w:rsidR="00006615" w:rsidRPr="00006615" w:rsidRDefault="00006615" w:rsidP="00006615">
            <w:pPr>
              <w:jc w:val="both"/>
              <w:rPr>
                <w:rFonts w:cstheme="minorHAnsi"/>
                <w:bCs/>
              </w:rPr>
            </w:pPr>
          </w:p>
          <w:p w14:paraId="62815F76" w14:textId="77777777" w:rsidR="00006615" w:rsidRPr="00006615" w:rsidRDefault="00006615" w:rsidP="00006615">
            <w:pPr>
              <w:jc w:val="both"/>
              <w:rPr>
                <w:rFonts w:cstheme="minorHAnsi"/>
                <w:bCs/>
              </w:rPr>
            </w:pPr>
            <w:r w:rsidRPr="00006615">
              <w:rPr>
                <w:rFonts w:cstheme="minorHAnsi"/>
                <w:bCs/>
              </w:rPr>
              <w:t>Nota 2: Trabajo individual: Comprende su existencia vital (de dónde vengo, quién soy, hacia donde voy) siendo parte de un todo armónico. (junio)</w:t>
            </w:r>
          </w:p>
        </w:tc>
      </w:tr>
    </w:tbl>
    <w:p w14:paraId="274580CA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306A8AC5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4EFC2B93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3B20760D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675DADC8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0FE0C26D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3C8F913C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6AC38921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6A70AB20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7F61D94A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67D9F6F3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2FE3A6EA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4B87224B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1A3B756F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7614E329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1A5B92CF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461BCCDD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338F26EF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15D560D7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35F0CC8E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71E4431E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025A62B0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p w14:paraId="0D1FCD1B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EDUCACIÓN FÍSICA</w:t>
      </w:r>
    </w:p>
    <w:p w14:paraId="66EB91DB" w14:textId="77777777" w:rsidR="00006615" w:rsidRDefault="00006615" w:rsidP="00006615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decuadrcula6concolores-nfasis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524"/>
        <w:gridCol w:w="3385"/>
        <w:gridCol w:w="1839"/>
        <w:gridCol w:w="1826"/>
      </w:tblGrid>
      <w:tr w:rsidR="00006615" w:rsidRPr="00006615" w14:paraId="15EB8A8B" w14:textId="77777777" w:rsidTr="0000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5A9196B4" w14:textId="77777777" w:rsidR="00006615" w:rsidRPr="00006615" w:rsidRDefault="00006615" w:rsidP="00006615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Nº Evaluación:</w:t>
            </w:r>
          </w:p>
          <w:p w14:paraId="1E4F6C04" w14:textId="77777777" w:rsidR="00006615" w:rsidRPr="00006615" w:rsidRDefault="00006615" w:rsidP="00006615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67EF89E7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Tipo de evaluación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6B8A4273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Tema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32242652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Fecha de Aplicación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14:paraId="2FDEEB09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Fecha publicación Lirmi</w:t>
            </w:r>
          </w:p>
        </w:tc>
      </w:tr>
      <w:tr w:rsidR="00006615" w:rsidRPr="00006615" w14:paraId="7B53B658" w14:textId="77777777" w:rsidTr="0000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252DAF0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FA60978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06615">
              <w:rPr>
                <w:rFonts w:cstheme="minorHAnsi"/>
                <w:b w:val="0"/>
                <w:bCs w:val="0"/>
                <w:color w:val="000000" w:themeColor="text1"/>
              </w:rPr>
              <w:t>4°ABC</w:t>
            </w:r>
          </w:p>
          <w:p w14:paraId="2FC62A18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6049AAF7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530B42E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387CF226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C626071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Sumativa</w:t>
            </w:r>
          </w:p>
          <w:p w14:paraId="551A9136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7741AD5D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DA4C671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Desarrollar y mejorar la condición física de acuerdo a su capacidad</w:t>
            </w:r>
          </w:p>
          <w:p w14:paraId="255DA80E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1504F41C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7A159389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Semana del 27-31 de marzo</w:t>
            </w:r>
          </w:p>
        </w:tc>
        <w:tc>
          <w:tcPr>
            <w:tcW w:w="0" w:type="auto"/>
            <w:shd w:val="clear" w:color="auto" w:fill="auto"/>
          </w:tcPr>
          <w:p w14:paraId="28C9E5E8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6485C7ED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Semana del 10-14 de abril</w:t>
            </w:r>
          </w:p>
        </w:tc>
      </w:tr>
    </w:tbl>
    <w:p w14:paraId="2A7E8E13" w14:textId="77777777" w:rsidR="00006615" w:rsidRPr="00006615" w:rsidRDefault="00006615" w:rsidP="0000661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ladecuadrcula6concolores-nfasis4"/>
        <w:tblpPr w:leftFromText="141" w:rightFromText="141" w:vertAnchor="text" w:horzAnchor="margin" w:tblpY="-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694"/>
        <w:gridCol w:w="2591"/>
        <w:gridCol w:w="2107"/>
        <w:gridCol w:w="2115"/>
      </w:tblGrid>
      <w:tr w:rsidR="00006615" w:rsidRPr="00006615" w14:paraId="1C446869" w14:textId="77777777" w:rsidTr="0000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3B16670B" w14:textId="77777777" w:rsidR="00006615" w:rsidRPr="00006615" w:rsidRDefault="00006615" w:rsidP="00006615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Nº Evaluación:</w:t>
            </w:r>
          </w:p>
          <w:p w14:paraId="657BE031" w14:textId="77777777" w:rsidR="00006615" w:rsidRPr="00006615" w:rsidRDefault="00006615" w:rsidP="00006615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II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5C54B7C7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Tipo de evaluación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391B306D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Tema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631D84FC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Fecha de Aplicación 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</w:tcPr>
          <w:p w14:paraId="7E83AB02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Fecha publicación Lirmi</w:t>
            </w:r>
          </w:p>
        </w:tc>
      </w:tr>
      <w:tr w:rsidR="00006615" w:rsidRPr="00006615" w14:paraId="1FFEF65A" w14:textId="77777777" w:rsidTr="0000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829FBC6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3DACB538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06615">
              <w:rPr>
                <w:rFonts w:cstheme="minorHAnsi"/>
                <w:b w:val="0"/>
                <w:bCs w:val="0"/>
                <w:color w:val="000000" w:themeColor="text1"/>
              </w:rPr>
              <w:t>4°ABC</w:t>
            </w:r>
          </w:p>
          <w:p w14:paraId="25B0FA77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18567E6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45EF8CAA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1F432BF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604B8CD2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4D664069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Sumativa</w:t>
            </w:r>
          </w:p>
        </w:tc>
        <w:tc>
          <w:tcPr>
            <w:tcW w:w="0" w:type="auto"/>
            <w:shd w:val="clear" w:color="auto" w:fill="auto"/>
          </w:tcPr>
          <w:p w14:paraId="66C1DA1A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35D90F1B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Habilidades motrices combinadas</w:t>
            </w:r>
          </w:p>
        </w:tc>
        <w:tc>
          <w:tcPr>
            <w:tcW w:w="0" w:type="auto"/>
            <w:shd w:val="clear" w:color="auto" w:fill="auto"/>
          </w:tcPr>
          <w:p w14:paraId="63255BB8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2B3C84AD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Semana del 24-28 de abril</w:t>
            </w:r>
          </w:p>
        </w:tc>
        <w:tc>
          <w:tcPr>
            <w:tcW w:w="0" w:type="auto"/>
            <w:shd w:val="clear" w:color="auto" w:fill="auto"/>
          </w:tcPr>
          <w:p w14:paraId="4BBAAABA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53347F28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Semana del 8-12 de mayo</w:t>
            </w:r>
          </w:p>
        </w:tc>
      </w:tr>
    </w:tbl>
    <w:p w14:paraId="5655F7F5" w14:textId="77777777" w:rsidR="00006615" w:rsidRPr="00006615" w:rsidRDefault="00006615" w:rsidP="0000661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ladecuadrcula6concolores-nfasis6"/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2856"/>
      </w:tblGrid>
      <w:tr w:rsidR="00006615" w:rsidRPr="00006615" w14:paraId="44242F8E" w14:textId="77777777" w:rsidTr="0000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tcBorders>
              <w:bottom w:val="none" w:sz="0" w:space="0" w:color="auto"/>
            </w:tcBorders>
            <w:shd w:val="clear" w:color="auto" w:fill="auto"/>
          </w:tcPr>
          <w:p w14:paraId="6BCB4663" w14:textId="77777777" w:rsidR="00006615" w:rsidRPr="00006615" w:rsidRDefault="00006615" w:rsidP="00006615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Nº Evaluación:</w:t>
            </w:r>
          </w:p>
          <w:p w14:paraId="70583CD2" w14:textId="77777777" w:rsidR="00006615" w:rsidRPr="00006615" w:rsidRDefault="00006615" w:rsidP="00006615">
            <w:pPr>
              <w:jc w:val="both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III</w:t>
            </w:r>
          </w:p>
        </w:tc>
        <w:tc>
          <w:tcPr>
            <w:tcW w:w="1765" w:type="dxa"/>
            <w:tcBorders>
              <w:bottom w:val="none" w:sz="0" w:space="0" w:color="auto"/>
            </w:tcBorders>
            <w:shd w:val="clear" w:color="auto" w:fill="auto"/>
          </w:tcPr>
          <w:p w14:paraId="0422440C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Tipo de evaluación</w:t>
            </w:r>
          </w:p>
        </w:tc>
        <w:tc>
          <w:tcPr>
            <w:tcW w:w="1766" w:type="dxa"/>
            <w:tcBorders>
              <w:bottom w:val="none" w:sz="0" w:space="0" w:color="auto"/>
            </w:tcBorders>
            <w:shd w:val="clear" w:color="auto" w:fill="auto"/>
          </w:tcPr>
          <w:p w14:paraId="3199284C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Tema</w:t>
            </w:r>
          </w:p>
        </w:tc>
        <w:tc>
          <w:tcPr>
            <w:tcW w:w="1766" w:type="dxa"/>
            <w:tcBorders>
              <w:bottom w:val="none" w:sz="0" w:space="0" w:color="auto"/>
            </w:tcBorders>
            <w:shd w:val="clear" w:color="auto" w:fill="auto"/>
          </w:tcPr>
          <w:p w14:paraId="5BABBE54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Fecha de Aplicación</w:t>
            </w:r>
          </w:p>
        </w:tc>
        <w:tc>
          <w:tcPr>
            <w:tcW w:w="2856" w:type="dxa"/>
            <w:tcBorders>
              <w:bottom w:val="none" w:sz="0" w:space="0" w:color="auto"/>
            </w:tcBorders>
            <w:shd w:val="clear" w:color="auto" w:fill="auto"/>
          </w:tcPr>
          <w:p w14:paraId="66B18ABC" w14:textId="77777777" w:rsidR="00006615" w:rsidRPr="00006615" w:rsidRDefault="00006615" w:rsidP="000066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006615">
              <w:rPr>
                <w:rFonts w:cstheme="minorHAnsi"/>
                <w:bCs w:val="0"/>
                <w:color w:val="000000" w:themeColor="text1"/>
              </w:rPr>
              <w:t>Fecha publicación Lirmi.</w:t>
            </w:r>
          </w:p>
        </w:tc>
      </w:tr>
      <w:tr w:rsidR="00006615" w:rsidRPr="00006615" w14:paraId="3EBEE073" w14:textId="77777777" w:rsidTr="0000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shd w:val="clear" w:color="auto" w:fill="auto"/>
          </w:tcPr>
          <w:p w14:paraId="3A2D04AE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6C1949F8" w14:textId="77777777" w:rsidR="00006615" w:rsidRPr="00006615" w:rsidRDefault="00006615" w:rsidP="00006615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06615">
              <w:rPr>
                <w:rFonts w:cstheme="minorHAnsi"/>
                <w:b w:val="0"/>
                <w:bCs w:val="0"/>
                <w:color w:val="000000" w:themeColor="text1"/>
              </w:rPr>
              <w:t>4° ABC</w:t>
            </w:r>
          </w:p>
        </w:tc>
        <w:tc>
          <w:tcPr>
            <w:tcW w:w="1765" w:type="dxa"/>
            <w:shd w:val="clear" w:color="auto" w:fill="auto"/>
          </w:tcPr>
          <w:p w14:paraId="2137A93B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6F63F2E7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Sumativa</w:t>
            </w:r>
          </w:p>
          <w:p w14:paraId="686A8A24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766" w:type="dxa"/>
            <w:shd w:val="clear" w:color="auto" w:fill="auto"/>
          </w:tcPr>
          <w:p w14:paraId="5A427B97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438C3B01" w14:textId="172425E2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Juegos pre deportivos</w:t>
            </w:r>
          </w:p>
          <w:p w14:paraId="75C06575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766" w:type="dxa"/>
            <w:shd w:val="clear" w:color="auto" w:fill="auto"/>
          </w:tcPr>
          <w:p w14:paraId="7101405F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580F7AEA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 xml:space="preserve">1 y 2 de junio </w:t>
            </w:r>
          </w:p>
        </w:tc>
        <w:tc>
          <w:tcPr>
            <w:tcW w:w="2856" w:type="dxa"/>
            <w:shd w:val="clear" w:color="auto" w:fill="auto"/>
          </w:tcPr>
          <w:p w14:paraId="64EB4D54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3202860E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06615">
              <w:rPr>
                <w:rFonts w:cstheme="minorHAnsi"/>
                <w:bCs/>
                <w:color w:val="000000" w:themeColor="text1"/>
              </w:rPr>
              <w:t>Semana del 19-23 de junio</w:t>
            </w:r>
          </w:p>
          <w:p w14:paraId="25DD8833" w14:textId="77777777" w:rsidR="00006615" w:rsidRPr="00006615" w:rsidRDefault="00006615" w:rsidP="000066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133DA5DA" w14:textId="77777777" w:rsidR="00006615" w:rsidRPr="00006615" w:rsidRDefault="00006615" w:rsidP="0000661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3B412B96" w14:textId="77777777" w:rsidR="00006615" w:rsidRPr="00006615" w:rsidRDefault="00006615" w:rsidP="0000661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E31DA88" w14:textId="77777777" w:rsidR="00006615" w:rsidRPr="00006615" w:rsidRDefault="00006615" w:rsidP="00006615">
      <w:pPr>
        <w:spacing w:after="0" w:line="240" w:lineRule="auto"/>
        <w:ind w:left="708" w:hanging="708"/>
        <w:jc w:val="both"/>
        <w:rPr>
          <w:rFonts w:cstheme="minorHAnsi"/>
          <w:b/>
          <w:bCs/>
          <w:color w:val="000000" w:themeColor="text1"/>
        </w:rPr>
      </w:pPr>
    </w:p>
    <w:p w14:paraId="6999605B" w14:textId="77777777" w:rsidR="00006615" w:rsidRPr="00006615" w:rsidRDefault="00006615" w:rsidP="00006615">
      <w:pPr>
        <w:spacing w:after="0" w:line="240" w:lineRule="auto"/>
        <w:ind w:left="708" w:hanging="708"/>
        <w:jc w:val="both"/>
        <w:rPr>
          <w:rFonts w:cstheme="minorHAnsi"/>
          <w:b/>
          <w:bCs/>
          <w:color w:val="000000" w:themeColor="text1"/>
        </w:rPr>
      </w:pPr>
    </w:p>
    <w:p w14:paraId="3C1271CE" w14:textId="77777777" w:rsidR="00006615" w:rsidRDefault="00006615" w:rsidP="00006615">
      <w:pPr>
        <w:spacing w:after="0" w:line="240" w:lineRule="auto"/>
        <w:ind w:left="708" w:hanging="708"/>
        <w:jc w:val="both"/>
        <w:rPr>
          <w:rFonts w:cstheme="minorHAnsi"/>
          <w:b/>
          <w:bCs/>
        </w:rPr>
      </w:pPr>
    </w:p>
    <w:p w14:paraId="2AA4B125" w14:textId="77777777" w:rsidR="00006615" w:rsidRDefault="00006615" w:rsidP="00006615">
      <w:pPr>
        <w:spacing w:after="0" w:line="240" w:lineRule="auto"/>
        <w:ind w:left="708" w:hanging="708"/>
        <w:jc w:val="both"/>
        <w:rPr>
          <w:rFonts w:cstheme="minorHAnsi"/>
          <w:b/>
          <w:bCs/>
        </w:rPr>
      </w:pPr>
    </w:p>
    <w:p w14:paraId="5DF5704B" w14:textId="77777777" w:rsidR="00A95DB1" w:rsidRDefault="00A95DB1" w:rsidP="00A95DB1">
      <w:pPr>
        <w:spacing w:after="0" w:line="240" w:lineRule="auto"/>
        <w:jc w:val="both"/>
        <w:rPr>
          <w:rFonts w:cstheme="minorHAnsi"/>
          <w:b/>
          <w:bCs/>
        </w:rPr>
      </w:pPr>
    </w:p>
    <w:sectPr w:rsidR="00A95DB1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77A"/>
    <w:multiLevelType w:val="hybridMultilevel"/>
    <w:tmpl w:val="0BAC1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334"/>
    <w:multiLevelType w:val="hybridMultilevel"/>
    <w:tmpl w:val="C7BE7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0434"/>
    <w:multiLevelType w:val="hybridMultilevel"/>
    <w:tmpl w:val="C332F1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F3C4F"/>
    <w:multiLevelType w:val="hybridMultilevel"/>
    <w:tmpl w:val="D55EF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A36A1"/>
    <w:multiLevelType w:val="hybridMultilevel"/>
    <w:tmpl w:val="EF1A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06615"/>
    <w:rsid w:val="00031106"/>
    <w:rsid w:val="00036CDC"/>
    <w:rsid w:val="000437FF"/>
    <w:rsid w:val="000E58E2"/>
    <w:rsid w:val="00187332"/>
    <w:rsid w:val="001C6F6F"/>
    <w:rsid w:val="002014A6"/>
    <w:rsid w:val="00241B06"/>
    <w:rsid w:val="00256D3F"/>
    <w:rsid w:val="0028359E"/>
    <w:rsid w:val="002913B2"/>
    <w:rsid w:val="002945A1"/>
    <w:rsid w:val="002D1B8E"/>
    <w:rsid w:val="002E3B44"/>
    <w:rsid w:val="002E5087"/>
    <w:rsid w:val="003430BE"/>
    <w:rsid w:val="003466FB"/>
    <w:rsid w:val="00355639"/>
    <w:rsid w:val="00367CDD"/>
    <w:rsid w:val="003712BB"/>
    <w:rsid w:val="003A6467"/>
    <w:rsid w:val="003D6C9C"/>
    <w:rsid w:val="003E5709"/>
    <w:rsid w:val="00416D44"/>
    <w:rsid w:val="00462CAA"/>
    <w:rsid w:val="00495FD1"/>
    <w:rsid w:val="004C0C37"/>
    <w:rsid w:val="004E29EA"/>
    <w:rsid w:val="004E5473"/>
    <w:rsid w:val="004E6513"/>
    <w:rsid w:val="0051535F"/>
    <w:rsid w:val="0053281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7502D"/>
    <w:rsid w:val="00686B46"/>
    <w:rsid w:val="00693ABD"/>
    <w:rsid w:val="006A27DB"/>
    <w:rsid w:val="006D26FB"/>
    <w:rsid w:val="006D6281"/>
    <w:rsid w:val="006D71D7"/>
    <w:rsid w:val="006E7210"/>
    <w:rsid w:val="006F2199"/>
    <w:rsid w:val="00700B3F"/>
    <w:rsid w:val="00704A5D"/>
    <w:rsid w:val="007205CE"/>
    <w:rsid w:val="0073232B"/>
    <w:rsid w:val="00750698"/>
    <w:rsid w:val="007568B7"/>
    <w:rsid w:val="007654F7"/>
    <w:rsid w:val="007673B1"/>
    <w:rsid w:val="00772B94"/>
    <w:rsid w:val="00783CA2"/>
    <w:rsid w:val="007944F9"/>
    <w:rsid w:val="007977F4"/>
    <w:rsid w:val="007A65B2"/>
    <w:rsid w:val="007B0EF5"/>
    <w:rsid w:val="007C2308"/>
    <w:rsid w:val="007D5D5A"/>
    <w:rsid w:val="007D76A9"/>
    <w:rsid w:val="007E3A7D"/>
    <w:rsid w:val="007F4707"/>
    <w:rsid w:val="008100CC"/>
    <w:rsid w:val="00837A98"/>
    <w:rsid w:val="0087226B"/>
    <w:rsid w:val="008C43B4"/>
    <w:rsid w:val="008F75B1"/>
    <w:rsid w:val="009222CE"/>
    <w:rsid w:val="00942903"/>
    <w:rsid w:val="00944002"/>
    <w:rsid w:val="00952279"/>
    <w:rsid w:val="009563C3"/>
    <w:rsid w:val="0097482C"/>
    <w:rsid w:val="00984A8F"/>
    <w:rsid w:val="009B7FCD"/>
    <w:rsid w:val="009D7C86"/>
    <w:rsid w:val="00A356D3"/>
    <w:rsid w:val="00A732DD"/>
    <w:rsid w:val="00A95DB1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BD62B1"/>
    <w:rsid w:val="00C12919"/>
    <w:rsid w:val="00C525F8"/>
    <w:rsid w:val="00C540D2"/>
    <w:rsid w:val="00C60BA9"/>
    <w:rsid w:val="00C94BDB"/>
    <w:rsid w:val="00CE085D"/>
    <w:rsid w:val="00D235C9"/>
    <w:rsid w:val="00D6053E"/>
    <w:rsid w:val="00D95795"/>
    <w:rsid w:val="00D96B75"/>
    <w:rsid w:val="00DC710E"/>
    <w:rsid w:val="00DD4FBC"/>
    <w:rsid w:val="00DF59A5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6B6B"/>
    <w:rsid w:val="00F27E66"/>
    <w:rsid w:val="00F60C45"/>
    <w:rsid w:val="00F6363F"/>
    <w:rsid w:val="00F75B8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  <w:style w:type="table" w:styleId="Tabladecuadrcula6concolores-nfasis4">
    <w:name w:val="Grid Table 6 Colorful Accent 4"/>
    <w:basedOn w:val="Tablanormal"/>
    <w:uiPriority w:val="51"/>
    <w:rsid w:val="0000661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0661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Oscar Jimenez</cp:lastModifiedBy>
  <cp:revision>2</cp:revision>
  <dcterms:created xsi:type="dcterms:W3CDTF">2023-03-24T15:35:00Z</dcterms:created>
  <dcterms:modified xsi:type="dcterms:W3CDTF">2023-03-24T15:35:00Z</dcterms:modified>
</cp:coreProperties>
</file>