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Default="00DF59A5" w:rsidP="00355639">
      <w:pPr>
        <w:spacing w:after="0" w:line="240" w:lineRule="auto"/>
        <w:jc w:val="center"/>
        <w:rPr>
          <w:rFonts w:cstheme="minorHAnsi"/>
          <w:b/>
          <w:bCs/>
        </w:rPr>
      </w:pPr>
    </w:p>
    <w:p w14:paraId="03742D18" w14:textId="664F10A9" w:rsidR="00605BDC" w:rsidRPr="00E248D4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E248D4">
        <w:rPr>
          <w:rFonts w:cstheme="minorHAnsi"/>
          <w:b/>
          <w:bCs/>
          <w:sz w:val="28"/>
        </w:rPr>
        <w:t>PLANIFICACIÓN EVALUATIVA</w:t>
      </w:r>
    </w:p>
    <w:p w14:paraId="4E567014" w14:textId="2AA9C8CF" w:rsidR="00355639" w:rsidRPr="00E248D4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E248D4">
        <w:rPr>
          <w:rFonts w:cstheme="minorHAnsi"/>
          <w:b/>
          <w:bCs/>
          <w:sz w:val="28"/>
        </w:rPr>
        <w:t>I°</w:t>
      </w:r>
      <w:proofErr w:type="spellEnd"/>
      <w:r w:rsidRPr="00E248D4">
        <w:rPr>
          <w:rFonts w:cstheme="minorHAnsi"/>
          <w:b/>
          <w:bCs/>
          <w:sz w:val="28"/>
        </w:rPr>
        <w:t xml:space="preserve"> SEMESTRE 202</w:t>
      </w:r>
      <w:r w:rsidR="000E58E2" w:rsidRPr="00E248D4">
        <w:rPr>
          <w:rFonts w:cstheme="minorHAnsi"/>
          <w:b/>
          <w:bCs/>
          <w:sz w:val="28"/>
        </w:rPr>
        <w:t>3</w:t>
      </w:r>
    </w:p>
    <w:p w14:paraId="4E897F05" w14:textId="561F1558" w:rsidR="00E248D4" w:rsidRDefault="00E248D4" w:rsidP="00355639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IIIros</w:t>
      </w:r>
      <w:proofErr w:type="spellEnd"/>
      <w:r>
        <w:rPr>
          <w:rFonts w:cstheme="minorHAnsi"/>
          <w:b/>
          <w:bCs/>
        </w:rPr>
        <w:t xml:space="preserve"> Medios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</w:p>
    <w:p w14:paraId="6377FB9C" w14:textId="21C8AD37" w:rsidR="00772B94" w:rsidRDefault="00E248D4" w:rsidP="00367CD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  <w:r w:rsidR="003466FB">
        <w:rPr>
          <w:rFonts w:cstheme="minorHAnsi"/>
          <w:b/>
          <w:bCs/>
        </w:rPr>
        <w:t xml:space="preserve"> </w:t>
      </w:r>
    </w:p>
    <w:p w14:paraId="3DF5D1EE" w14:textId="1A837353" w:rsidR="00772B94" w:rsidRDefault="00772B94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10455" w:type="dxa"/>
        <w:tblLook w:val="04A0" w:firstRow="1" w:lastRow="0" w:firstColumn="1" w:lastColumn="0" w:noHBand="0" w:noVBand="1"/>
      </w:tblPr>
      <w:tblGrid>
        <w:gridCol w:w="1437"/>
        <w:gridCol w:w="3609"/>
        <w:gridCol w:w="3257"/>
        <w:gridCol w:w="2152"/>
      </w:tblGrid>
      <w:tr w:rsidR="00772B94" w14:paraId="2A5DFFC9" w14:textId="77777777" w:rsidTr="00E248D4">
        <w:tc>
          <w:tcPr>
            <w:tcW w:w="1437" w:type="dxa"/>
          </w:tcPr>
          <w:p w14:paraId="7168B975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609" w:type="dxa"/>
          </w:tcPr>
          <w:p w14:paraId="599FAECB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3257" w:type="dxa"/>
          </w:tcPr>
          <w:p w14:paraId="5E019429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52" w:type="dxa"/>
          </w:tcPr>
          <w:p w14:paraId="7D9DD0BE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72B94" w14:paraId="48DD8482" w14:textId="77777777" w:rsidTr="00E248D4">
        <w:tc>
          <w:tcPr>
            <w:tcW w:w="1437" w:type="dxa"/>
          </w:tcPr>
          <w:p w14:paraId="0D446133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  <w:p w14:paraId="732A981C" w14:textId="09C62BB0" w:rsidR="00AA6F2F" w:rsidRDefault="00AA6F2F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0</w:t>
            </w:r>
          </w:p>
        </w:tc>
        <w:tc>
          <w:tcPr>
            <w:tcW w:w="3609" w:type="dxa"/>
          </w:tcPr>
          <w:p w14:paraId="441A5F0F" w14:textId="059F26D0" w:rsidR="00772B94" w:rsidRDefault="00AA6F2F" w:rsidP="002D1B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 las </w:t>
            </w:r>
            <w:r w:rsidR="00772B94" w:rsidRPr="00AA6F2F">
              <w:rPr>
                <w:rFonts w:cstheme="minorHAnsi"/>
              </w:rPr>
              <w:t>Razones trigonométricas</w:t>
            </w:r>
            <w:r>
              <w:rPr>
                <w:rFonts w:cstheme="minorHAnsi"/>
              </w:rPr>
              <w:t xml:space="preserve"> sen, cos y tan en los triángulos.</w:t>
            </w:r>
          </w:p>
          <w:p w14:paraId="2033FDDF" w14:textId="77777777" w:rsidR="00AA6F2F" w:rsidRPr="00AA6F2F" w:rsidRDefault="00AA6F2F" w:rsidP="002D1B8E">
            <w:pPr>
              <w:rPr>
                <w:rFonts w:cstheme="minorHAnsi"/>
              </w:rPr>
            </w:pPr>
          </w:p>
          <w:p w14:paraId="42BDAA13" w14:textId="46933543" w:rsidR="00772B94" w:rsidRPr="00AA6F2F" w:rsidRDefault="00AA6F2F" w:rsidP="002D1B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Resolver problemas de probabilidad utilizando de la </w:t>
            </w:r>
            <w:r w:rsidR="00772B94" w:rsidRPr="00AA6F2F">
              <w:rPr>
                <w:rFonts w:cstheme="minorHAnsi"/>
              </w:rPr>
              <w:t>Permutación y Combinatoria</w:t>
            </w:r>
          </w:p>
        </w:tc>
        <w:tc>
          <w:tcPr>
            <w:tcW w:w="3257" w:type="dxa"/>
          </w:tcPr>
          <w:p w14:paraId="01327CC3" w14:textId="15A4DAA4" w:rsidR="00772B94" w:rsidRPr="00AA6F2F" w:rsidRDefault="00772B94" w:rsidP="00AA6F2F">
            <w:pPr>
              <w:rPr>
                <w:rFonts w:cstheme="minorHAnsi"/>
              </w:rPr>
            </w:pPr>
            <w:r w:rsidRPr="00AA6F2F">
              <w:rPr>
                <w:rFonts w:cstheme="minorHAnsi"/>
              </w:rPr>
              <w:t>50% control de razones trigonométricas</w:t>
            </w:r>
          </w:p>
          <w:p w14:paraId="08E900DC" w14:textId="70646FE9" w:rsidR="00772B94" w:rsidRPr="00AA6F2F" w:rsidRDefault="00772B94" w:rsidP="00AA6F2F">
            <w:pPr>
              <w:rPr>
                <w:rFonts w:cstheme="minorHAnsi"/>
              </w:rPr>
            </w:pPr>
            <w:r w:rsidRPr="00AA6F2F">
              <w:rPr>
                <w:rFonts w:cstheme="minorHAnsi"/>
              </w:rPr>
              <w:t>50% control de permutación y combinatoria</w:t>
            </w:r>
          </w:p>
        </w:tc>
        <w:tc>
          <w:tcPr>
            <w:tcW w:w="2152" w:type="dxa"/>
          </w:tcPr>
          <w:p w14:paraId="6DD2BE5A" w14:textId="53BB27F1" w:rsidR="00772B94" w:rsidRPr="007944F9" w:rsidRDefault="00772B9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Semana de 03 al 07 de </w:t>
            </w:r>
            <w:r w:rsidR="002D1B8E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bril </w:t>
            </w:r>
          </w:p>
        </w:tc>
      </w:tr>
      <w:tr w:rsidR="00772B94" w14:paraId="57FAA121" w14:textId="77777777" w:rsidTr="00E248D4">
        <w:tc>
          <w:tcPr>
            <w:tcW w:w="1437" w:type="dxa"/>
          </w:tcPr>
          <w:p w14:paraId="541E4230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7531508E" w14:textId="70429FB1" w:rsidR="00AA6F2F" w:rsidRDefault="00AA6F2F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609" w:type="dxa"/>
          </w:tcPr>
          <w:p w14:paraId="7FEC55E9" w14:textId="3988BB45" w:rsidR="00772B94" w:rsidRPr="00AA6F2F" w:rsidRDefault="00AA6F2F" w:rsidP="00AA6F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Tomar decisiones en situaciones de incerteza con m</w:t>
            </w:r>
            <w:r w:rsidR="00772B94" w:rsidRPr="00AA6F2F">
              <w:rPr>
                <w:rFonts w:cstheme="minorHAnsi"/>
              </w:rPr>
              <w:t>edidas de dispersión.</w:t>
            </w:r>
          </w:p>
        </w:tc>
        <w:tc>
          <w:tcPr>
            <w:tcW w:w="3257" w:type="dxa"/>
          </w:tcPr>
          <w:p w14:paraId="28A8D570" w14:textId="77777777" w:rsidR="00772B94" w:rsidRPr="00AA6F2F" w:rsidRDefault="00772B94" w:rsidP="00AA6F2F">
            <w:pPr>
              <w:jc w:val="both"/>
              <w:rPr>
                <w:rFonts w:cstheme="minorHAnsi"/>
              </w:rPr>
            </w:pPr>
            <w:r w:rsidRPr="00AA6F2F">
              <w:rPr>
                <w:rFonts w:cstheme="minorHAnsi"/>
              </w:rPr>
              <w:t>ABP</w:t>
            </w:r>
          </w:p>
        </w:tc>
        <w:tc>
          <w:tcPr>
            <w:tcW w:w="2152" w:type="dxa"/>
          </w:tcPr>
          <w:p w14:paraId="70110506" w14:textId="77777777" w:rsidR="00772B94" w:rsidRPr="007944F9" w:rsidRDefault="00772B9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Mes de Mayo</w:t>
            </w:r>
          </w:p>
        </w:tc>
      </w:tr>
      <w:tr w:rsidR="00772B94" w14:paraId="045DC243" w14:textId="77777777" w:rsidTr="00E248D4">
        <w:tc>
          <w:tcPr>
            <w:tcW w:w="1437" w:type="dxa"/>
          </w:tcPr>
          <w:p w14:paraId="450442D5" w14:textId="6A82833C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AA6F2F">
              <w:rPr>
                <w:rFonts w:cstheme="minorHAnsi"/>
                <w:b/>
                <w:bCs/>
              </w:rPr>
              <w:br/>
              <w:t>Unidad 1</w:t>
            </w:r>
          </w:p>
        </w:tc>
        <w:tc>
          <w:tcPr>
            <w:tcW w:w="3609" w:type="dxa"/>
          </w:tcPr>
          <w:p w14:paraId="4F84C908" w14:textId="289D0A19" w:rsidR="00772B94" w:rsidRPr="00AA6F2F" w:rsidRDefault="00AA6F2F" w:rsidP="00AA6F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Tomar decisiones en situaciones de incerteza a través de la </w:t>
            </w:r>
            <w:r w:rsidR="00772B94" w:rsidRPr="00AA6F2F">
              <w:rPr>
                <w:rFonts w:cstheme="minorHAnsi"/>
              </w:rPr>
              <w:t xml:space="preserve">Probabilidad condicional. </w:t>
            </w:r>
          </w:p>
        </w:tc>
        <w:tc>
          <w:tcPr>
            <w:tcW w:w="3257" w:type="dxa"/>
          </w:tcPr>
          <w:p w14:paraId="34212813" w14:textId="77777777" w:rsidR="00772B94" w:rsidRPr="00AA6F2F" w:rsidRDefault="00772B94" w:rsidP="00AA6F2F">
            <w:pPr>
              <w:jc w:val="both"/>
              <w:rPr>
                <w:rFonts w:cstheme="minorHAnsi"/>
              </w:rPr>
            </w:pPr>
            <w:r w:rsidRPr="00AA6F2F">
              <w:rPr>
                <w:rFonts w:cstheme="minorHAnsi"/>
              </w:rPr>
              <w:t>Prueba escrita</w:t>
            </w:r>
          </w:p>
        </w:tc>
        <w:tc>
          <w:tcPr>
            <w:tcW w:w="2152" w:type="dxa"/>
          </w:tcPr>
          <w:p w14:paraId="770B3784" w14:textId="7469FA3C" w:rsidR="00772B94" w:rsidRPr="007944F9" w:rsidRDefault="002D1B8E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</w:t>
            </w:r>
            <w:r w:rsidR="00772B94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j</w:t>
            </w:r>
            <w:r w:rsidR="00772B94">
              <w:rPr>
                <w:rFonts w:cstheme="minorHAnsi"/>
              </w:rPr>
              <w:t>unio</w:t>
            </w:r>
          </w:p>
        </w:tc>
      </w:tr>
      <w:tr w:rsidR="00772B94" w14:paraId="3280B587" w14:textId="77777777" w:rsidTr="006A27DB">
        <w:tc>
          <w:tcPr>
            <w:tcW w:w="1437" w:type="dxa"/>
            <w:shd w:val="clear" w:color="auto" w:fill="D0CECE" w:themeFill="background2" w:themeFillShade="E6"/>
          </w:tcPr>
          <w:p w14:paraId="1BF228D5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609" w:type="dxa"/>
            <w:shd w:val="clear" w:color="auto" w:fill="D0CECE" w:themeFill="background2" w:themeFillShade="E6"/>
          </w:tcPr>
          <w:p w14:paraId="34153877" w14:textId="77777777" w:rsidR="00772B94" w:rsidRPr="0051535F" w:rsidRDefault="00772B94" w:rsidP="0051535F">
            <w:pPr>
              <w:jc w:val="both"/>
              <w:rPr>
                <w:rFonts w:cstheme="minorHAnsi"/>
              </w:rPr>
            </w:pPr>
            <w:r w:rsidRPr="0051535F">
              <w:rPr>
                <w:rFonts w:cstheme="minorHAnsi"/>
              </w:rPr>
              <w:t>Taller PAES</w:t>
            </w:r>
          </w:p>
        </w:tc>
        <w:tc>
          <w:tcPr>
            <w:tcW w:w="3257" w:type="dxa"/>
            <w:shd w:val="clear" w:color="auto" w:fill="D0CECE" w:themeFill="background2" w:themeFillShade="E6"/>
          </w:tcPr>
          <w:p w14:paraId="2D23F2D7" w14:textId="58F551B6" w:rsidR="00772B94" w:rsidRPr="007944F9" w:rsidRDefault="0051535F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Proceso, actividad </w:t>
            </w:r>
            <w:r w:rsidR="00772B94">
              <w:rPr>
                <w:rFonts w:cstheme="minorHAnsi"/>
              </w:rPr>
              <w:t>clase a clase en cuadernillo de ejercitación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5727F221" w14:textId="77777777" w:rsidR="00772B94" w:rsidRPr="007944F9" w:rsidRDefault="00772B9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 el semestre</w:t>
            </w:r>
          </w:p>
        </w:tc>
      </w:tr>
      <w:tr w:rsidR="00772B94" w14:paraId="6C8AEEA4" w14:textId="77777777" w:rsidTr="006A27DB">
        <w:tc>
          <w:tcPr>
            <w:tcW w:w="1437" w:type="dxa"/>
            <w:shd w:val="clear" w:color="auto" w:fill="D0CECE" w:themeFill="background2" w:themeFillShade="E6"/>
          </w:tcPr>
          <w:p w14:paraId="0EC0D835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609" w:type="dxa"/>
            <w:shd w:val="clear" w:color="auto" w:fill="D0CECE" w:themeFill="background2" w:themeFillShade="E6"/>
          </w:tcPr>
          <w:p w14:paraId="17332CC4" w14:textId="77777777" w:rsidR="00772B94" w:rsidRPr="0051535F" w:rsidRDefault="00772B94" w:rsidP="0051535F">
            <w:pPr>
              <w:jc w:val="both"/>
              <w:rPr>
                <w:rFonts w:cstheme="minorHAnsi"/>
              </w:rPr>
            </w:pPr>
            <w:r w:rsidRPr="0051535F">
              <w:rPr>
                <w:rFonts w:cstheme="minorHAnsi"/>
              </w:rPr>
              <w:t>Taller de habilidades digitales</w:t>
            </w:r>
          </w:p>
        </w:tc>
        <w:tc>
          <w:tcPr>
            <w:tcW w:w="3257" w:type="dxa"/>
            <w:shd w:val="clear" w:color="auto" w:fill="D0CECE" w:themeFill="background2" w:themeFillShade="E6"/>
          </w:tcPr>
          <w:p w14:paraId="214927EF" w14:textId="67F75C60" w:rsidR="00772B94" w:rsidRPr="007944F9" w:rsidRDefault="0051535F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Proceso, actividad clase a clase 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0E8DAF4E" w14:textId="77777777" w:rsidR="00772B94" w:rsidRPr="007944F9" w:rsidRDefault="00772B9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 el semestre</w:t>
            </w:r>
          </w:p>
        </w:tc>
      </w:tr>
      <w:tr w:rsidR="00772B94" w14:paraId="286506F8" w14:textId="77777777" w:rsidTr="006A27DB">
        <w:tc>
          <w:tcPr>
            <w:tcW w:w="1437" w:type="dxa"/>
            <w:shd w:val="clear" w:color="auto" w:fill="D0CECE" w:themeFill="background2" w:themeFillShade="E6"/>
          </w:tcPr>
          <w:p w14:paraId="28F20955" w14:textId="77777777" w:rsidR="00772B94" w:rsidRDefault="00772B9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609" w:type="dxa"/>
            <w:shd w:val="clear" w:color="auto" w:fill="D0CECE" w:themeFill="background2" w:themeFillShade="E6"/>
          </w:tcPr>
          <w:p w14:paraId="685CD02D" w14:textId="0CBC20FA" w:rsidR="00772B94" w:rsidRPr="0051535F" w:rsidRDefault="0051535F" w:rsidP="0051535F">
            <w:pPr>
              <w:jc w:val="both"/>
              <w:rPr>
                <w:rFonts w:cstheme="minorHAnsi"/>
              </w:rPr>
            </w:pPr>
            <w:r w:rsidRPr="0051535F">
              <w:rPr>
                <w:rFonts w:cstheme="minorHAnsi"/>
              </w:rPr>
              <w:t>P</w:t>
            </w:r>
            <w:r w:rsidR="00772B94" w:rsidRPr="0051535F">
              <w:rPr>
                <w:rFonts w:cstheme="minorHAnsi"/>
              </w:rPr>
              <w:t>roceso</w:t>
            </w:r>
          </w:p>
        </w:tc>
        <w:tc>
          <w:tcPr>
            <w:tcW w:w="3257" w:type="dxa"/>
            <w:shd w:val="clear" w:color="auto" w:fill="D0CECE" w:themeFill="background2" w:themeFillShade="E6"/>
          </w:tcPr>
          <w:p w14:paraId="4BAB476E" w14:textId="13BCA812" w:rsidR="00772B94" w:rsidRDefault="0051535F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Timbres </w:t>
            </w:r>
            <w:r w:rsidR="00772B94">
              <w:rPr>
                <w:rFonts w:cstheme="minorHAnsi"/>
              </w:rPr>
              <w:t>clase a clase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04E0352F" w14:textId="77777777" w:rsidR="00772B94" w:rsidRDefault="00772B9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 el semestre</w:t>
            </w:r>
          </w:p>
        </w:tc>
      </w:tr>
    </w:tbl>
    <w:p w14:paraId="3FEC0527" w14:textId="782E4FC5" w:rsidR="00772B94" w:rsidRDefault="00772B9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72FABCD" w14:textId="77777777" w:rsidR="00E248D4" w:rsidRPr="00EC3B16" w:rsidRDefault="00E248D4" w:rsidP="00E248D4">
      <w:pPr>
        <w:rPr>
          <w:b/>
        </w:rPr>
      </w:pPr>
      <w:r>
        <w:rPr>
          <w:b/>
        </w:rPr>
        <w:t>LENGUAJE</w:t>
      </w:r>
    </w:p>
    <w:p w14:paraId="7ADEE1AD" w14:textId="77777777" w:rsidR="00E248D4" w:rsidRPr="00E14EE3" w:rsidRDefault="00E248D4" w:rsidP="00E248D4">
      <w:pPr>
        <w:pStyle w:val="Prrafodelista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2623"/>
        <w:gridCol w:w="2300"/>
        <w:gridCol w:w="1605"/>
        <w:gridCol w:w="1605"/>
      </w:tblGrid>
      <w:tr w:rsidR="00E248D4" w:rsidRPr="006C14BB" w14:paraId="4640187D" w14:textId="77777777" w:rsidTr="00E248D4">
        <w:trPr>
          <w:jc w:val="center"/>
        </w:trPr>
        <w:tc>
          <w:tcPr>
            <w:tcW w:w="921" w:type="dxa"/>
            <w:shd w:val="clear" w:color="auto" w:fill="DEEAF6" w:themeFill="accent5" w:themeFillTint="33"/>
          </w:tcPr>
          <w:p w14:paraId="5384985E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3" w:type="dxa"/>
            <w:shd w:val="clear" w:color="auto" w:fill="DEEAF6" w:themeFill="accent5" w:themeFillTint="33"/>
          </w:tcPr>
          <w:p w14:paraId="20D624FE" w14:textId="77777777" w:rsidR="00E248D4" w:rsidRPr="006C14BB" w:rsidRDefault="00E248D4" w:rsidP="00E248D4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300" w:type="dxa"/>
            <w:shd w:val="clear" w:color="auto" w:fill="DEEAF6" w:themeFill="accent5" w:themeFillTint="33"/>
          </w:tcPr>
          <w:p w14:paraId="5255EBC1" w14:textId="77777777" w:rsidR="00E248D4" w:rsidRPr="006C14BB" w:rsidRDefault="00E248D4" w:rsidP="00E248D4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14:paraId="45422FE4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14:paraId="1734236F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E248D4" w:rsidRPr="006C14BB" w14:paraId="15A3D03C" w14:textId="77777777" w:rsidTr="00E248D4">
        <w:trPr>
          <w:jc w:val="center"/>
        </w:trPr>
        <w:tc>
          <w:tcPr>
            <w:tcW w:w="921" w:type="dxa"/>
          </w:tcPr>
          <w:p w14:paraId="23F851F9" w14:textId="77777777" w:rsidR="00E248D4" w:rsidRPr="006C14BB" w:rsidRDefault="00E248D4" w:rsidP="00E248D4">
            <w:pPr>
              <w:jc w:val="center"/>
            </w:pPr>
            <w:r w:rsidRPr="006C14BB">
              <w:t>1</w:t>
            </w:r>
          </w:p>
        </w:tc>
        <w:tc>
          <w:tcPr>
            <w:tcW w:w="2623" w:type="dxa"/>
          </w:tcPr>
          <w:p w14:paraId="086D79C7" w14:textId="77777777" w:rsidR="00E248D4" w:rsidRPr="00E219AE" w:rsidRDefault="00E248D4" w:rsidP="00E248D4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sumativa</w:t>
            </w:r>
            <w:proofErr w:type="spellEnd"/>
            <w:r>
              <w:rPr>
                <w:bCs/>
              </w:rPr>
              <w:t xml:space="preserve"> libro </w:t>
            </w:r>
          </w:p>
        </w:tc>
        <w:tc>
          <w:tcPr>
            <w:tcW w:w="2300" w:type="dxa"/>
          </w:tcPr>
          <w:p w14:paraId="6AE5833C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“El túnel”</w:t>
            </w:r>
          </w:p>
        </w:tc>
        <w:tc>
          <w:tcPr>
            <w:tcW w:w="1605" w:type="dxa"/>
          </w:tcPr>
          <w:p w14:paraId="01E87AA1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Interpretar-Evaluar</w:t>
            </w:r>
          </w:p>
        </w:tc>
        <w:tc>
          <w:tcPr>
            <w:tcW w:w="1605" w:type="dxa"/>
          </w:tcPr>
          <w:p w14:paraId="4EB52045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3° semana de abril</w:t>
            </w:r>
          </w:p>
        </w:tc>
      </w:tr>
      <w:tr w:rsidR="00E248D4" w:rsidRPr="006C14BB" w14:paraId="4A0149A9" w14:textId="77777777" w:rsidTr="00E248D4">
        <w:trPr>
          <w:jc w:val="center"/>
        </w:trPr>
        <w:tc>
          <w:tcPr>
            <w:tcW w:w="921" w:type="dxa"/>
          </w:tcPr>
          <w:p w14:paraId="48785E1F" w14:textId="77777777" w:rsidR="00E248D4" w:rsidRPr="006C14BB" w:rsidRDefault="00E248D4" w:rsidP="00E248D4">
            <w:pPr>
              <w:jc w:val="center"/>
            </w:pPr>
            <w:r>
              <w:t>2</w:t>
            </w:r>
          </w:p>
        </w:tc>
        <w:tc>
          <w:tcPr>
            <w:tcW w:w="2623" w:type="dxa"/>
          </w:tcPr>
          <w:p w14:paraId="4CBF9A50" w14:textId="77777777" w:rsidR="00E248D4" w:rsidRPr="00D45702" w:rsidRDefault="00E248D4" w:rsidP="00E248D4">
            <w:r>
              <w:t>“Día del libro”</w:t>
            </w:r>
          </w:p>
        </w:tc>
        <w:tc>
          <w:tcPr>
            <w:tcW w:w="2300" w:type="dxa"/>
          </w:tcPr>
          <w:p w14:paraId="6D8FBABD" w14:textId="77777777" w:rsidR="00E248D4" w:rsidRPr="00FB0EAB" w:rsidRDefault="00E248D4" w:rsidP="00E248D4">
            <w:r w:rsidRPr="006C2D3E">
              <w:rPr>
                <w:bCs/>
              </w:rPr>
              <w:t>Actividades para la celebración del “Día del libro”.</w:t>
            </w:r>
          </w:p>
        </w:tc>
        <w:tc>
          <w:tcPr>
            <w:tcW w:w="1605" w:type="dxa"/>
          </w:tcPr>
          <w:p w14:paraId="3DFBD008" w14:textId="77777777" w:rsidR="00E248D4" w:rsidRPr="006C2D3E" w:rsidRDefault="00E248D4" w:rsidP="00E248D4">
            <w:pPr>
              <w:rPr>
                <w:bCs/>
              </w:rPr>
            </w:pPr>
            <w:r>
              <w:rPr>
                <w:bCs/>
              </w:rPr>
              <w:t>Sintetizar-Reflexionar</w:t>
            </w:r>
          </w:p>
        </w:tc>
        <w:tc>
          <w:tcPr>
            <w:tcW w:w="1605" w:type="dxa"/>
          </w:tcPr>
          <w:p w14:paraId="0068A7FD" w14:textId="77777777" w:rsidR="00E248D4" w:rsidRPr="006C2D3E" w:rsidRDefault="00E248D4" w:rsidP="00E248D4">
            <w:pPr>
              <w:rPr>
                <w:bCs/>
              </w:rPr>
            </w:pPr>
            <w:r>
              <w:rPr>
                <w:bCs/>
              </w:rPr>
              <w:t>4° semana de abril</w:t>
            </w:r>
          </w:p>
        </w:tc>
      </w:tr>
      <w:tr w:rsidR="00E248D4" w:rsidRPr="006C14BB" w14:paraId="1534D364" w14:textId="77777777" w:rsidTr="00E248D4">
        <w:trPr>
          <w:jc w:val="center"/>
        </w:trPr>
        <w:tc>
          <w:tcPr>
            <w:tcW w:w="921" w:type="dxa"/>
          </w:tcPr>
          <w:p w14:paraId="2E73AD71" w14:textId="77777777" w:rsidR="00E248D4" w:rsidRPr="006C14BB" w:rsidRDefault="00E248D4" w:rsidP="00E248D4">
            <w:pPr>
              <w:jc w:val="center"/>
            </w:pPr>
            <w:r>
              <w:t>3</w:t>
            </w:r>
          </w:p>
        </w:tc>
        <w:tc>
          <w:tcPr>
            <w:tcW w:w="2623" w:type="dxa"/>
          </w:tcPr>
          <w:p w14:paraId="26D19022" w14:textId="77777777" w:rsidR="00E248D4" w:rsidRPr="00D45702" w:rsidRDefault="00E248D4" w:rsidP="00E248D4">
            <w:r>
              <w:t>Proceso</w:t>
            </w:r>
          </w:p>
        </w:tc>
        <w:tc>
          <w:tcPr>
            <w:tcW w:w="2300" w:type="dxa"/>
          </w:tcPr>
          <w:p w14:paraId="50933826" w14:textId="77777777" w:rsidR="00E248D4" w:rsidRPr="00FB0EAB" w:rsidRDefault="00E248D4" w:rsidP="00E248D4">
            <w:pPr>
              <w:rPr>
                <w:rFonts w:cstheme="minorHAnsi"/>
              </w:rPr>
            </w:pPr>
            <w:r w:rsidRPr="00FB0EAB">
              <w:rPr>
                <w:rFonts w:cstheme="minorHAnsi"/>
                <w:color w:val="222222"/>
                <w:shd w:val="clear" w:color="auto" w:fill="FFFFFF"/>
              </w:rPr>
              <w:t>Actividades y guías de vocabulario realizadas en clases</w:t>
            </w:r>
          </w:p>
        </w:tc>
        <w:tc>
          <w:tcPr>
            <w:tcW w:w="1605" w:type="dxa"/>
          </w:tcPr>
          <w:p w14:paraId="3ADDF4CE" w14:textId="77777777" w:rsidR="00E248D4" w:rsidRPr="00FB0EAB" w:rsidRDefault="00E248D4" w:rsidP="00E248D4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Relacionar-Inferir</w:t>
            </w:r>
          </w:p>
        </w:tc>
        <w:tc>
          <w:tcPr>
            <w:tcW w:w="1605" w:type="dxa"/>
          </w:tcPr>
          <w:p w14:paraId="700544FF" w14:textId="77777777" w:rsidR="00E248D4" w:rsidRPr="00FB0EAB" w:rsidRDefault="00E248D4" w:rsidP="00E248D4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Durante todo el semestre</w:t>
            </w:r>
          </w:p>
        </w:tc>
      </w:tr>
      <w:tr w:rsidR="00E248D4" w:rsidRPr="006C14BB" w14:paraId="26ED3CB6" w14:textId="77777777" w:rsidTr="00E248D4">
        <w:trPr>
          <w:jc w:val="center"/>
        </w:trPr>
        <w:tc>
          <w:tcPr>
            <w:tcW w:w="921" w:type="dxa"/>
          </w:tcPr>
          <w:p w14:paraId="269E5468" w14:textId="77777777" w:rsidR="00E248D4" w:rsidRDefault="00E248D4" w:rsidP="00E248D4">
            <w:pPr>
              <w:jc w:val="center"/>
            </w:pPr>
            <w:r>
              <w:t>4</w:t>
            </w:r>
          </w:p>
        </w:tc>
        <w:tc>
          <w:tcPr>
            <w:tcW w:w="2623" w:type="dxa"/>
          </w:tcPr>
          <w:p w14:paraId="2318F2A6" w14:textId="77777777" w:rsidR="00E248D4" w:rsidRPr="00D45702" w:rsidRDefault="00E248D4" w:rsidP="00E248D4">
            <w:r>
              <w:t>ABP</w:t>
            </w:r>
          </w:p>
        </w:tc>
        <w:tc>
          <w:tcPr>
            <w:tcW w:w="2300" w:type="dxa"/>
          </w:tcPr>
          <w:p w14:paraId="0F218E1E" w14:textId="77777777" w:rsidR="00E248D4" w:rsidRDefault="00E248D4" w:rsidP="00E248D4">
            <w:r>
              <w:t>Proyecto de: lenguaje y filosofía</w:t>
            </w:r>
          </w:p>
        </w:tc>
        <w:tc>
          <w:tcPr>
            <w:tcW w:w="1605" w:type="dxa"/>
          </w:tcPr>
          <w:p w14:paraId="1555D723" w14:textId="77777777" w:rsidR="00E248D4" w:rsidRDefault="00E248D4" w:rsidP="00E248D4">
            <w:r>
              <w:t>Reflexionar-Argumentar</w:t>
            </w:r>
          </w:p>
        </w:tc>
        <w:tc>
          <w:tcPr>
            <w:tcW w:w="1605" w:type="dxa"/>
          </w:tcPr>
          <w:p w14:paraId="192B2313" w14:textId="77777777" w:rsidR="00E248D4" w:rsidRDefault="00E248D4" w:rsidP="00E248D4">
            <w:r>
              <w:t>4° semana de abril</w:t>
            </w:r>
          </w:p>
        </w:tc>
      </w:tr>
      <w:tr w:rsidR="00E248D4" w:rsidRPr="006C14BB" w14:paraId="42EB9EF9" w14:textId="77777777" w:rsidTr="00E248D4">
        <w:trPr>
          <w:jc w:val="center"/>
        </w:trPr>
        <w:tc>
          <w:tcPr>
            <w:tcW w:w="921" w:type="dxa"/>
          </w:tcPr>
          <w:p w14:paraId="763EDD6B" w14:textId="77777777" w:rsidR="00E248D4" w:rsidRDefault="00E248D4" w:rsidP="00E248D4">
            <w:pPr>
              <w:jc w:val="center"/>
            </w:pPr>
            <w:r>
              <w:t>5</w:t>
            </w:r>
          </w:p>
        </w:tc>
        <w:tc>
          <w:tcPr>
            <w:tcW w:w="2623" w:type="dxa"/>
          </w:tcPr>
          <w:p w14:paraId="64C140C3" w14:textId="77777777" w:rsidR="00E248D4" w:rsidRDefault="00E248D4" w:rsidP="00E248D4">
            <w:r>
              <w:t>PAES</w:t>
            </w:r>
          </w:p>
        </w:tc>
        <w:tc>
          <w:tcPr>
            <w:tcW w:w="2300" w:type="dxa"/>
          </w:tcPr>
          <w:p w14:paraId="64DE7272" w14:textId="77777777" w:rsidR="00E248D4" w:rsidRDefault="00E248D4" w:rsidP="00E248D4">
            <w:r>
              <w:t>Actividades y guías realizadas en clase</w:t>
            </w:r>
          </w:p>
        </w:tc>
        <w:tc>
          <w:tcPr>
            <w:tcW w:w="1605" w:type="dxa"/>
          </w:tcPr>
          <w:p w14:paraId="44D9780C" w14:textId="77777777" w:rsidR="00E248D4" w:rsidRDefault="00E248D4" w:rsidP="00E248D4">
            <w:r>
              <w:t>Localizar-Interpretar-Evaluar</w:t>
            </w:r>
          </w:p>
        </w:tc>
        <w:tc>
          <w:tcPr>
            <w:tcW w:w="1605" w:type="dxa"/>
          </w:tcPr>
          <w:p w14:paraId="65DF4F21" w14:textId="77777777" w:rsidR="00E248D4" w:rsidRDefault="00E248D4" w:rsidP="00E248D4">
            <w:r>
              <w:t>Durante todo el semestre</w:t>
            </w:r>
          </w:p>
        </w:tc>
      </w:tr>
    </w:tbl>
    <w:p w14:paraId="643E8534" w14:textId="63E1C82E" w:rsidR="00E248D4" w:rsidRDefault="00E248D4" w:rsidP="00E248D4">
      <w:pPr>
        <w:rPr>
          <w:b/>
        </w:rPr>
      </w:pPr>
    </w:p>
    <w:p w14:paraId="67C98964" w14:textId="39A8A4C2" w:rsidR="00A10015" w:rsidRDefault="00A10015" w:rsidP="00E248D4">
      <w:pPr>
        <w:rPr>
          <w:b/>
        </w:rPr>
      </w:pPr>
    </w:p>
    <w:p w14:paraId="15C581BE" w14:textId="77777777" w:rsidR="00A10015" w:rsidRDefault="00A10015" w:rsidP="00E248D4">
      <w:pPr>
        <w:rPr>
          <w:b/>
        </w:rPr>
      </w:pPr>
    </w:p>
    <w:p w14:paraId="118F811A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INGLÉS</w:t>
      </w:r>
    </w:p>
    <w:p w14:paraId="49589025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E248D4" w14:paraId="4911E9BE" w14:textId="77777777" w:rsidTr="00E248D4">
        <w:tc>
          <w:tcPr>
            <w:tcW w:w="1271" w:type="dxa"/>
          </w:tcPr>
          <w:p w14:paraId="659EC324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16B124E8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24E1902E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7C64FB84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3A2E5CC9" w14:textId="77777777" w:rsidTr="00E248D4">
        <w:tc>
          <w:tcPr>
            <w:tcW w:w="1271" w:type="dxa"/>
          </w:tcPr>
          <w:p w14:paraId="4F41025A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C0418DB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Reconocer las habilidades digitales a través del uso de plataformas innovadoras y el manejo del Inglés de forma escrita y oral.</w:t>
            </w:r>
          </w:p>
        </w:tc>
        <w:tc>
          <w:tcPr>
            <w:tcW w:w="2919" w:type="dxa"/>
          </w:tcPr>
          <w:p w14:paraId="143A3B17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Presentación plataforma digital.</w:t>
            </w:r>
          </w:p>
        </w:tc>
        <w:tc>
          <w:tcPr>
            <w:tcW w:w="2228" w:type="dxa"/>
          </w:tcPr>
          <w:p w14:paraId="18F9974E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24 Abril</w:t>
            </w:r>
          </w:p>
        </w:tc>
      </w:tr>
      <w:tr w:rsidR="00E248D4" w14:paraId="51756625" w14:textId="77777777" w:rsidTr="00E248D4">
        <w:tc>
          <w:tcPr>
            <w:tcW w:w="1271" w:type="dxa"/>
          </w:tcPr>
          <w:p w14:paraId="1FAA4F82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63B8E273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Demostrar uso del lenguaje a través de la elaboración del diálogo escrito y exposición oral.</w:t>
            </w:r>
          </w:p>
        </w:tc>
        <w:tc>
          <w:tcPr>
            <w:tcW w:w="2919" w:type="dxa"/>
          </w:tcPr>
          <w:p w14:paraId="46D446C5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Diálogo en parejas.</w:t>
            </w:r>
          </w:p>
        </w:tc>
        <w:tc>
          <w:tcPr>
            <w:tcW w:w="2228" w:type="dxa"/>
          </w:tcPr>
          <w:p w14:paraId="58ABCA1B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22 Mayo</w:t>
            </w:r>
          </w:p>
        </w:tc>
      </w:tr>
      <w:tr w:rsidR="00E248D4" w14:paraId="5AF5909B" w14:textId="77777777" w:rsidTr="00E248D4">
        <w:tc>
          <w:tcPr>
            <w:tcW w:w="1271" w:type="dxa"/>
          </w:tcPr>
          <w:p w14:paraId="1FDC6858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659BB5B5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Evidenciar conocimiento y uso del Inglés a través de actividades escritas y de audición.</w:t>
            </w:r>
          </w:p>
        </w:tc>
        <w:tc>
          <w:tcPr>
            <w:tcW w:w="2919" w:type="dxa"/>
          </w:tcPr>
          <w:p w14:paraId="2196D45F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Proceso. (Actividades clases y </w:t>
            </w:r>
            <w:proofErr w:type="spellStart"/>
            <w:r>
              <w:rPr>
                <w:rFonts w:cstheme="minorHAnsi"/>
              </w:rPr>
              <w:t>Lirmi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2228" w:type="dxa"/>
          </w:tcPr>
          <w:p w14:paraId="325DFE67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12 Junio</w:t>
            </w:r>
          </w:p>
        </w:tc>
      </w:tr>
    </w:tbl>
    <w:p w14:paraId="28A308A6" w14:textId="77777777" w:rsidR="00E248D4" w:rsidRDefault="00E248D4" w:rsidP="00E248D4">
      <w:pPr>
        <w:rPr>
          <w:b/>
        </w:rPr>
      </w:pPr>
    </w:p>
    <w:p w14:paraId="4E3EC784" w14:textId="77777777" w:rsidR="00E248D4" w:rsidRDefault="00E248D4" w:rsidP="00E248D4">
      <w:pPr>
        <w:rPr>
          <w:b/>
        </w:rPr>
      </w:pPr>
      <w:r>
        <w:rPr>
          <w:b/>
        </w:rPr>
        <w:t>FILOSOFÍA</w:t>
      </w:r>
    </w:p>
    <w:p w14:paraId="5978EB11" w14:textId="77777777" w:rsidR="00E248D4" w:rsidRPr="00EC3B16" w:rsidRDefault="00E248D4" w:rsidP="00E248D4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625"/>
        <w:gridCol w:w="2299"/>
        <w:gridCol w:w="1604"/>
        <w:gridCol w:w="1604"/>
      </w:tblGrid>
      <w:tr w:rsidR="00E248D4" w:rsidRPr="006C14BB" w14:paraId="63A0D484" w14:textId="77777777" w:rsidTr="00E248D4">
        <w:trPr>
          <w:jc w:val="center"/>
        </w:trPr>
        <w:tc>
          <w:tcPr>
            <w:tcW w:w="922" w:type="dxa"/>
            <w:shd w:val="clear" w:color="auto" w:fill="DEEAF6" w:themeFill="accent5" w:themeFillTint="33"/>
          </w:tcPr>
          <w:p w14:paraId="0EDEDC65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5" w:type="dxa"/>
            <w:shd w:val="clear" w:color="auto" w:fill="DEEAF6" w:themeFill="accent5" w:themeFillTint="33"/>
          </w:tcPr>
          <w:p w14:paraId="16B9D3C7" w14:textId="77777777" w:rsidR="00E248D4" w:rsidRPr="006C14BB" w:rsidRDefault="00E248D4" w:rsidP="00E248D4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299" w:type="dxa"/>
            <w:shd w:val="clear" w:color="auto" w:fill="DEEAF6" w:themeFill="accent5" w:themeFillTint="33"/>
          </w:tcPr>
          <w:p w14:paraId="71FE3EE6" w14:textId="77777777" w:rsidR="00E248D4" w:rsidRPr="006C14BB" w:rsidRDefault="00E248D4" w:rsidP="00E248D4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41BFF3F1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7BFE3E16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E248D4" w:rsidRPr="006C14BB" w14:paraId="03E063A0" w14:textId="77777777" w:rsidTr="00E248D4">
        <w:trPr>
          <w:jc w:val="center"/>
        </w:trPr>
        <w:tc>
          <w:tcPr>
            <w:tcW w:w="922" w:type="dxa"/>
          </w:tcPr>
          <w:p w14:paraId="2C05B5FA" w14:textId="77777777" w:rsidR="00E248D4" w:rsidRPr="006C14BB" w:rsidRDefault="00E248D4" w:rsidP="00E248D4">
            <w:pPr>
              <w:jc w:val="center"/>
            </w:pPr>
            <w:r w:rsidRPr="006C14BB">
              <w:t>1</w:t>
            </w:r>
          </w:p>
        </w:tc>
        <w:tc>
          <w:tcPr>
            <w:tcW w:w="2625" w:type="dxa"/>
          </w:tcPr>
          <w:p w14:paraId="7223127B" w14:textId="77777777" w:rsidR="00E248D4" w:rsidRPr="00E219AE" w:rsidRDefault="00E248D4" w:rsidP="00E248D4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sumativa</w:t>
            </w:r>
            <w:proofErr w:type="spellEnd"/>
          </w:p>
        </w:tc>
        <w:tc>
          <w:tcPr>
            <w:tcW w:w="2299" w:type="dxa"/>
          </w:tcPr>
          <w:p w14:paraId="4688F0A5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Trabajo de investigación</w:t>
            </w:r>
            <w:r>
              <w:t>: el paso del mito al logos</w:t>
            </w:r>
          </w:p>
        </w:tc>
        <w:tc>
          <w:tcPr>
            <w:tcW w:w="1604" w:type="dxa"/>
          </w:tcPr>
          <w:p w14:paraId="0E84BC71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Analizar-Fundamentar</w:t>
            </w:r>
          </w:p>
        </w:tc>
        <w:tc>
          <w:tcPr>
            <w:tcW w:w="1604" w:type="dxa"/>
          </w:tcPr>
          <w:p w14:paraId="153DEE01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1° y 2° semana de abril</w:t>
            </w:r>
          </w:p>
        </w:tc>
      </w:tr>
      <w:tr w:rsidR="00E248D4" w:rsidRPr="006C14BB" w14:paraId="09B58CF8" w14:textId="77777777" w:rsidTr="00E248D4">
        <w:trPr>
          <w:jc w:val="center"/>
        </w:trPr>
        <w:tc>
          <w:tcPr>
            <w:tcW w:w="922" w:type="dxa"/>
          </w:tcPr>
          <w:p w14:paraId="525A9AA2" w14:textId="77777777" w:rsidR="00E248D4" w:rsidRPr="006C14BB" w:rsidRDefault="00E248D4" w:rsidP="00E248D4">
            <w:pPr>
              <w:jc w:val="center"/>
            </w:pPr>
            <w:r>
              <w:t>2</w:t>
            </w:r>
          </w:p>
        </w:tc>
        <w:tc>
          <w:tcPr>
            <w:tcW w:w="2625" w:type="dxa"/>
          </w:tcPr>
          <w:p w14:paraId="78EB2AD0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ABP</w:t>
            </w:r>
          </w:p>
        </w:tc>
        <w:tc>
          <w:tcPr>
            <w:tcW w:w="2299" w:type="dxa"/>
          </w:tcPr>
          <w:p w14:paraId="70D67854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Proyecto de lenguaje y filosofía</w:t>
            </w:r>
          </w:p>
        </w:tc>
        <w:tc>
          <w:tcPr>
            <w:tcW w:w="1604" w:type="dxa"/>
          </w:tcPr>
          <w:p w14:paraId="6ED317A3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Reflexionar-Argumentar</w:t>
            </w:r>
          </w:p>
        </w:tc>
        <w:tc>
          <w:tcPr>
            <w:tcW w:w="1604" w:type="dxa"/>
          </w:tcPr>
          <w:p w14:paraId="333EC26D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4° semana de abril</w:t>
            </w:r>
          </w:p>
        </w:tc>
      </w:tr>
      <w:tr w:rsidR="00E248D4" w:rsidRPr="006C14BB" w14:paraId="4CA1395C" w14:textId="77777777" w:rsidTr="00E248D4">
        <w:trPr>
          <w:jc w:val="center"/>
        </w:trPr>
        <w:tc>
          <w:tcPr>
            <w:tcW w:w="922" w:type="dxa"/>
          </w:tcPr>
          <w:p w14:paraId="14EDB082" w14:textId="77777777" w:rsidR="00E248D4" w:rsidRPr="006C14BB" w:rsidRDefault="00E248D4" w:rsidP="00E248D4">
            <w:pPr>
              <w:jc w:val="center"/>
            </w:pPr>
            <w:r>
              <w:t>3</w:t>
            </w:r>
          </w:p>
        </w:tc>
        <w:tc>
          <w:tcPr>
            <w:tcW w:w="2625" w:type="dxa"/>
          </w:tcPr>
          <w:p w14:paraId="7D99175B" w14:textId="77777777" w:rsidR="00E248D4" w:rsidRPr="00D45702" w:rsidRDefault="00E248D4" w:rsidP="00E248D4">
            <w:r>
              <w:rPr>
                <w:rFonts w:cstheme="minorHAnsi"/>
              </w:rPr>
              <w:t xml:space="preserve">Evaluación </w:t>
            </w:r>
            <w:proofErr w:type="spellStart"/>
            <w:r>
              <w:rPr>
                <w:rFonts w:cstheme="minorHAnsi"/>
              </w:rPr>
              <w:t>sumativa</w:t>
            </w:r>
            <w:proofErr w:type="spellEnd"/>
          </w:p>
        </w:tc>
        <w:tc>
          <w:tcPr>
            <w:tcW w:w="2299" w:type="dxa"/>
          </w:tcPr>
          <w:p w14:paraId="7521FDBC" w14:textId="77777777" w:rsidR="00E248D4" w:rsidRDefault="00E248D4" w:rsidP="00E248D4">
            <w:r>
              <w:t>Lógica clásica</w:t>
            </w:r>
          </w:p>
        </w:tc>
        <w:tc>
          <w:tcPr>
            <w:tcW w:w="1604" w:type="dxa"/>
          </w:tcPr>
          <w:p w14:paraId="341002EB" w14:textId="77777777" w:rsidR="00E248D4" w:rsidRDefault="00E248D4" w:rsidP="00E248D4">
            <w:r>
              <w:t>Elaborar-Sintetizar-Inferir</w:t>
            </w:r>
          </w:p>
        </w:tc>
        <w:tc>
          <w:tcPr>
            <w:tcW w:w="1604" w:type="dxa"/>
          </w:tcPr>
          <w:p w14:paraId="654CC151" w14:textId="77777777" w:rsidR="00E248D4" w:rsidRDefault="00E248D4" w:rsidP="00E248D4">
            <w:r>
              <w:t>3° semana de mayo</w:t>
            </w:r>
          </w:p>
        </w:tc>
      </w:tr>
      <w:tr w:rsidR="00E248D4" w:rsidRPr="006C14BB" w14:paraId="68DD58FC" w14:textId="77777777" w:rsidTr="00E248D4">
        <w:trPr>
          <w:jc w:val="center"/>
        </w:trPr>
        <w:tc>
          <w:tcPr>
            <w:tcW w:w="922" w:type="dxa"/>
          </w:tcPr>
          <w:p w14:paraId="60225EB4" w14:textId="77777777" w:rsidR="00E248D4" w:rsidRDefault="00E248D4" w:rsidP="00E248D4">
            <w:pPr>
              <w:jc w:val="center"/>
            </w:pPr>
            <w:r>
              <w:t>4</w:t>
            </w:r>
          </w:p>
        </w:tc>
        <w:tc>
          <w:tcPr>
            <w:tcW w:w="2625" w:type="dxa"/>
          </w:tcPr>
          <w:p w14:paraId="219808E4" w14:textId="77777777" w:rsidR="00E248D4" w:rsidRDefault="00E248D4" w:rsidP="00E248D4">
            <w:r>
              <w:t>Proceso</w:t>
            </w:r>
          </w:p>
        </w:tc>
        <w:tc>
          <w:tcPr>
            <w:tcW w:w="2299" w:type="dxa"/>
          </w:tcPr>
          <w:p w14:paraId="6099E313" w14:textId="77777777" w:rsidR="00E248D4" w:rsidRDefault="00E248D4" w:rsidP="00E248D4">
            <w:r>
              <w:t>Análisis de textos: mito de la caverna de platón</w:t>
            </w:r>
          </w:p>
        </w:tc>
        <w:tc>
          <w:tcPr>
            <w:tcW w:w="1604" w:type="dxa"/>
          </w:tcPr>
          <w:p w14:paraId="0AA93E5A" w14:textId="77777777" w:rsidR="00E248D4" w:rsidRDefault="00E248D4" w:rsidP="00E248D4">
            <w:r>
              <w:t>Reflexionar-Sintetizar</w:t>
            </w:r>
          </w:p>
        </w:tc>
        <w:tc>
          <w:tcPr>
            <w:tcW w:w="1604" w:type="dxa"/>
          </w:tcPr>
          <w:p w14:paraId="19C9AC22" w14:textId="77777777" w:rsidR="00E248D4" w:rsidRDefault="00E248D4" w:rsidP="00E248D4">
            <w:r>
              <w:t>2° semana de junio</w:t>
            </w:r>
          </w:p>
        </w:tc>
      </w:tr>
    </w:tbl>
    <w:p w14:paraId="0EABA413" w14:textId="22F1B61F" w:rsidR="00E248D4" w:rsidRDefault="00E248D4" w:rsidP="00E248D4">
      <w:pPr>
        <w:rPr>
          <w:b/>
        </w:rPr>
      </w:pPr>
    </w:p>
    <w:p w14:paraId="329A6C17" w14:textId="77777777" w:rsidR="00E248D4" w:rsidRPr="00A31086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EDUCACIÓN CIUDADANA</w:t>
      </w:r>
    </w:p>
    <w:p w14:paraId="69317576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E248D4" w14:paraId="305A6CC2" w14:textId="77777777" w:rsidTr="00E248D4">
        <w:tc>
          <w:tcPr>
            <w:tcW w:w="1271" w:type="dxa"/>
          </w:tcPr>
          <w:p w14:paraId="2974182B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65CFFD77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773BA1E2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5BE4B45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2232B476" w14:textId="77777777" w:rsidTr="00E248D4">
        <w:tc>
          <w:tcPr>
            <w:tcW w:w="1271" w:type="dxa"/>
          </w:tcPr>
          <w:p w14:paraId="180B2E63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7FFF529E" w14:textId="77777777" w:rsidR="00E248D4" w:rsidRPr="003C66A8" w:rsidRDefault="00E248D4" w:rsidP="00E248D4">
            <w:pPr>
              <w:pStyle w:val="Prrafodelista"/>
              <w:numPr>
                <w:ilvl w:val="0"/>
                <w:numId w:val="12"/>
              </w:numPr>
              <w:ind w:left="180" w:hanging="284"/>
              <w:jc w:val="both"/>
              <w:rPr>
                <w:rFonts w:cstheme="minorHAnsi"/>
              </w:rPr>
            </w:pPr>
            <w:r w:rsidRPr="003C66A8">
              <w:rPr>
                <w:rFonts w:cstheme="minorHAnsi"/>
              </w:rPr>
              <w:t>Identificar los fundamentos, atributos y dimensiones de la democracia y la ciudadanía</w:t>
            </w:r>
          </w:p>
        </w:tc>
        <w:tc>
          <w:tcPr>
            <w:tcW w:w="2919" w:type="dxa"/>
          </w:tcPr>
          <w:p w14:paraId="0111829F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escrita</w:t>
            </w:r>
          </w:p>
        </w:tc>
        <w:tc>
          <w:tcPr>
            <w:tcW w:w="2228" w:type="dxa"/>
          </w:tcPr>
          <w:p w14:paraId="17CCADC2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17 al 21 de abril</w:t>
            </w:r>
          </w:p>
        </w:tc>
      </w:tr>
      <w:tr w:rsidR="00E248D4" w14:paraId="2676110A" w14:textId="77777777" w:rsidTr="00E248D4">
        <w:tc>
          <w:tcPr>
            <w:tcW w:w="1271" w:type="dxa"/>
          </w:tcPr>
          <w:p w14:paraId="0E41CEB3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0DA37139" w14:textId="77777777" w:rsidR="00E248D4" w:rsidRPr="003C66A8" w:rsidRDefault="00E248D4" w:rsidP="00E248D4">
            <w:pPr>
              <w:pStyle w:val="Prrafodelista"/>
              <w:numPr>
                <w:ilvl w:val="0"/>
                <w:numId w:val="11"/>
              </w:numPr>
              <w:ind w:left="180" w:hanging="284"/>
              <w:jc w:val="both"/>
              <w:rPr>
                <w:rFonts w:cstheme="minorHAnsi"/>
              </w:rPr>
            </w:pPr>
            <w:r w:rsidRPr="003C66A8">
              <w:rPr>
                <w:rFonts w:cstheme="minorHAnsi"/>
              </w:rPr>
              <w:t>Reflexionar grupalmente sobre diversas formas de participación y su aporte al fortalecimiento del bien común.</w:t>
            </w:r>
          </w:p>
          <w:p w14:paraId="523B5EC7" w14:textId="77777777" w:rsidR="00E248D4" w:rsidRPr="003C66A8" w:rsidRDefault="00E248D4" w:rsidP="00E248D4">
            <w:pPr>
              <w:pStyle w:val="Prrafodelista"/>
              <w:numPr>
                <w:ilvl w:val="0"/>
                <w:numId w:val="11"/>
              </w:numPr>
              <w:ind w:left="180" w:hanging="284"/>
              <w:jc w:val="both"/>
              <w:rPr>
                <w:rFonts w:cstheme="minorHAnsi"/>
              </w:rPr>
            </w:pPr>
            <w:r w:rsidRPr="003C66A8">
              <w:rPr>
                <w:rFonts w:cstheme="minorHAnsi"/>
              </w:rPr>
              <w:t>Promover el reconocimiento, la defensa y exigibilidad de los Derechos Humanos en la vida cotidiana.</w:t>
            </w:r>
          </w:p>
        </w:tc>
        <w:tc>
          <w:tcPr>
            <w:tcW w:w="2919" w:type="dxa"/>
          </w:tcPr>
          <w:p w14:paraId="4AAFC9ED" w14:textId="77777777" w:rsidR="00E248D4" w:rsidRPr="0033140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 w:rsidRPr="00331404">
              <w:rPr>
                <w:rFonts w:cstheme="minorHAnsi"/>
                <w:b/>
                <w:bCs/>
              </w:rPr>
              <w:t>PROCESO A.B.P:</w:t>
            </w:r>
            <w:r>
              <w:rPr>
                <w:rFonts w:cstheme="minorHAnsi"/>
                <w:b/>
                <w:bCs/>
              </w:rPr>
              <w:t xml:space="preserve"> DERECHO A LA SALUD EN CHILE</w:t>
            </w:r>
          </w:p>
          <w:p w14:paraId="54E27225" w14:textId="77777777" w:rsidR="00E248D4" w:rsidRDefault="00E248D4" w:rsidP="00E248D4">
            <w:pPr>
              <w:pStyle w:val="Prrafodelista"/>
              <w:numPr>
                <w:ilvl w:val="0"/>
                <w:numId w:val="10"/>
              </w:num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Pauta de evaluación trabajo clase a clase 20%</w:t>
            </w:r>
          </w:p>
          <w:p w14:paraId="0E41E89C" w14:textId="77777777" w:rsidR="00E248D4" w:rsidRDefault="00E248D4" w:rsidP="00E248D4">
            <w:pPr>
              <w:pStyle w:val="Prrafodelista"/>
              <w:numPr>
                <w:ilvl w:val="0"/>
                <w:numId w:val="10"/>
              </w:num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 y Autoevaluación (10%)</w:t>
            </w:r>
          </w:p>
          <w:p w14:paraId="1185631E" w14:textId="77777777" w:rsidR="00E248D4" w:rsidRDefault="00E248D4" w:rsidP="00E248D4">
            <w:pPr>
              <w:pStyle w:val="Prrafodelista"/>
              <w:numPr>
                <w:ilvl w:val="0"/>
                <w:numId w:val="10"/>
              </w:num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Bitácoras de experiencias de aprendizaje 30%</w:t>
            </w:r>
          </w:p>
          <w:p w14:paraId="45384373" w14:textId="77777777" w:rsidR="00E248D4" w:rsidRDefault="00E248D4" w:rsidP="00E248D4">
            <w:pPr>
              <w:pStyle w:val="Prrafodelista"/>
              <w:numPr>
                <w:ilvl w:val="0"/>
                <w:numId w:val="10"/>
              </w:num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Portafolio 40%</w:t>
            </w:r>
          </w:p>
          <w:p w14:paraId="1A806C8B" w14:textId="77777777" w:rsidR="00E248D4" w:rsidRPr="00C07C4B" w:rsidRDefault="00E248D4" w:rsidP="00E248D4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2228" w:type="dxa"/>
          </w:tcPr>
          <w:p w14:paraId="4BD0DB33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5 al 9 de junio</w:t>
            </w:r>
          </w:p>
        </w:tc>
      </w:tr>
      <w:tr w:rsidR="00E248D4" w14:paraId="759F4385" w14:textId="77777777" w:rsidTr="00E248D4">
        <w:tc>
          <w:tcPr>
            <w:tcW w:w="1271" w:type="dxa"/>
            <w:shd w:val="clear" w:color="auto" w:fill="D9D9D9" w:themeFill="background1" w:themeFillShade="D9"/>
          </w:tcPr>
          <w:p w14:paraId="1A787A7C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</w:tcPr>
          <w:p w14:paraId="1AFFB653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5F02485F" w14:textId="77777777" w:rsidR="00E248D4" w:rsidRPr="00C07C4B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C07C4B">
              <w:rPr>
                <w:rFonts w:cstheme="minorHAnsi"/>
                <w:b/>
                <w:bCs/>
              </w:rPr>
              <w:t>lase a clase</w:t>
            </w:r>
            <w:r>
              <w:rPr>
                <w:rFonts w:cstheme="minorHAnsi"/>
                <w:b/>
                <w:bCs/>
              </w:rPr>
              <w:t xml:space="preserve"> hasta la semana del 19 al 23 de junio</w:t>
            </w:r>
          </w:p>
        </w:tc>
      </w:tr>
    </w:tbl>
    <w:p w14:paraId="2DE483A0" w14:textId="6AA98468" w:rsidR="00E248D4" w:rsidRDefault="00E248D4" w:rsidP="00E248D4">
      <w:pPr>
        <w:rPr>
          <w:b/>
        </w:rPr>
      </w:pPr>
    </w:p>
    <w:p w14:paraId="11C9D68B" w14:textId="77777777" w:rsidR="00E248D4" w:rsidRPr="0063204F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  <w:r w:rsidRPr="0063204F">
        <w:rPr>
          <w:rFonts w:cstheme="minorHAnsi"/>
          <w:b/>
          <w:bCs/>
        </w:rPr>
        <w:t>CIENCIAS PARA LA CIUDADANÍA</w:t>
      </w:r>
    </w:p>
    <w:p w14:paraId="073859AF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E248D4" w14:paraId="092454EC" w14:textId="77777777" w:rsidTr="00E248D4">
        <w:tc>
          <w:tcPr>
            <w:tcW w:w="1200" w:type="dxa"/>
          </w:tcPr>
          <w:p w14:paraId="17D5311E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68CA1B9F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2C9286CB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0C49E008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6551015B" w14:textId="77777777" w:rsidTr="00E248D4">
        <w:tc>
          <w:tcPr>
            <w:tcW w:w="1200" w:type="dxa"/>
          </w:tcPr>
          <w:p w14:paraId="51DA962F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49C0689C" w14:textId="77777777" w:rsidR="00E248D4" w:rsidRPr="000B2F9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OA3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Analizar, a partir de evidencias,</w:t>
            </w:r>
          </w:p>
          <w:p w14:paraId="7579F2D9" w14:textId="77777777" w:rsidR="00E248D4" w:rsidRPr="000B2F9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situaciones de transmisión de agentes</w:t>
            </w:r>
          </w:p>
          <w:p w14:paraId="6266684A" w14:textId="77777777" w:rsidR="00E248D4" w:rsidRPr="000B2F9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infecciosos a nivel nacional y mundial</w:t>
            </w:r>
          </w:p>
          <w:p w14:paraId="0DBBC9A9" w14:textId="77777777" w:rsidR="00E248D4" w:rsidRPr="000B2F9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(como virus de influenza, VIH-sida,</w:t>
            </w:r>
          </w:p>
          <w:p w14:paraId="783405A6" w14:textId="77777777" w:rsidR="00E248D4" w:rsidRPr="000B2F9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hanta, hepatitis B, sarampión, entre</w:t>
            </w:r>
          </w:p>
          <w:p w14:paraId="7EC9A66A" w14:textId="77777777" w:rsidR="00E248D4" w:rsidRPr="000B2F9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otros), y evaluar críticamente posibles</w:t>
            </w:r>
          </w:p>
          <w:p w14:paraId="19022D1E" w14:textId="77777777" w:rsidR="00E248D4" w:rsidRPr="007568B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medidas de prevención como el uso de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vacunas.</w:t>
            </w:r>
          </w:p>
        </w:tc>
        <w:tc>
          <w:tcPr>
            <w:tcW w:w="2994" w:type="dxa"/>
          </w:tcPr>
          <w:p w14:paraId="03898E13" w14:textId="77777777" w:rsidR="00E248D4" w:rsidRPr="00040E24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 xml:space="preserve">Prueba modulo </w:t>
            </w:r>
          </w:p>
          <w:p w14:paraId="4F1C2EE4" w14:textId="77777777" w:rsidR="00E248D4" w:rsidRPr="00040E24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“bienestar y salud”</w:t>
            </w:r>
          </w:p>
          <w:p w14:paraId="073FBF51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339B3BC7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abril</w:t>
            </w:r>
          </w:p>
        </w:tc>
      </w:tr>
      <w:tr w:rsidR="00E248D4" w14:paraId="60D3AF4B" w14:textId="77777777" w:rsidTr="00E248D4">
        <w:tc>
          <w:tcPr>
            <w:tcW w:w="1200" w:type="dxa"/>
          </w:tcPr>
          <w:p w14:paraId="6FADE582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7D4AAA2D" w14:textId="77777777" w:rsidR="00E248D4" w:rsidRPr="000B2F9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OA1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Analizar, sobre la base de la</w:t>
            </w:r>
          </w:p>
          <w:p w14:paraId="346F8D97" w14:textId="77777777" w:rsidR="00E248D4" w:rsidRPr="000B2F97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investigación, factores biológicos,</w:t>
            </w:r>
          </w:p>
          <w:p w14:paraId="36979C78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ambientales y sociales que influyen en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la salud humana (como la nutrición, el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consumo de alimentos transgénicos, la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actividad física, el estrés, el consumo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de alcohol y drogas, y la exposición a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rayos UV, plaguicidas, patógenos y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elementos contaminantes, entre otros).</w:t>
            </w:r>
          </w:p>
        </w:tc>
        <w:tc>
          <w:tcPr>
            <w:tcW w:w="2994" w:type="dxa"/>
          </w:tcPr>
          <w:p w14:paraId="715A6D6D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ABP (no te la fumes, tomate este tecito)</w:t>
            </w:r>
          </w:p>
        </w:tc>
        <w:tc>
          <w:tcPr>
            <w:tcW w:w="2185" w:type="dxa"/>
          </w:tcPr>
          <w:p w14:paraId="3524D387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junio</w:t>
            </w:r>
          </w:p>
        </w:tc>
      </w:tr>
      <w:tr w:rsidR="00E248D4" w14:paraId="217B4A37" w14:textId="77777777" w:rsidTr="00E248D4">
        <w:tc>
          <w:tcPr>
            <w:tcW w:w="1200" w:type="dxa"/>
            <w:shd w:val="clear" w:color="auto" w:fill="D9D9D9" w:themeFill="background1" w:themeFillShade="D9"/>
          </w:tcPr>
          <w:p w14:paraId="33F8B480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67316DB0" w14:textId="77777777" w:rsidR="00E248D4" w:rsidRPr="00C525F8" w:rsidRDefault="00E248D4" w:rsidP="00E248D4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6E49D4F2" w14:textId="77777777" w:rsidR="00E248D4" w:rsidRPr="00C525F8" w:rsidRDefault="00E248D4" w:rsidP="00E248D4">
            <w:pPr>
              <w:jc w:val="both"/>
              <w:rPr>
                <w:rFonts w:cstheme="minorHAnsi"/>
              </w:rPr>
            </w:pPr>
          </w:p>
        </w:tc>
      </w:tr>
    </w:tbl>
    <w:p w14:paraId="04497994" w14:textId="44C4501B" w:rsidR="00E248D4" w:rsidRDefault="00E248D4" w:rsidP="00E248D4">
      <w:pPr>
        <w:rPr>
          <w:b/>
        </w:rPr>
      </w:pPr>
    </w:p>
    <w:p w14:paraId="0D68CAC7" w14:textId="77777777" w:rsidR="00E248D4" w:rsidRPr="009061E3" w:rsidRDefault="00E248D4" w:rsidP="00E248D4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9061E3">
        <w:rPr>
          <w:rFonts w:cstheme="minorHAnsi"/>
          <w:b/>
          <w:bCs/>
          <w:caps/>
        </w:rPr>
        <w:t>Educación Física y salud</w:t>
      </w:r>
    </w:p>
    <w:p w14:paraId="0837DE55" w14:textId="77777777" w:rsidR="00E248D4" w:rsidRDefault="00E248D4" w:rsidP="00E248D4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92"/>
        <w:gridCol w:w="2992"/>
        <w:gridCol w:w="2178"/>
      </w:tblGrid>
      <w:tr w:rsidR="00E248D4" w14:paraId="71E3442B" w14:textId="77777777" w:rsidTr="00E248D4">
        <w:tc>
          <w:tcPr>
            <w:tcW w:w="1200" w:type="dxa"/>
          </w:tcPr>
          <w:p w14:paraId="62591288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92" w:type="dxa"/>
          </w:tcPr>
          <w:p w14:paraId="0E28D954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2" w:type="dxa"/>
          </w:tcPr>
          <w:p w14:paraId="502630E6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78" w:type="dxa"/>
          </w:tcPr>
          <w:p w14:paraId="642EC909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4DD3F337" w14:textId="77777777" w:rsidTr="00E248D4">
        <w:tc>
          <w:tcPr>
            <w:tcW w:w="1200" w:type="dxa"/>
          </w:tcPr>
          <w:p w14:paraId="36BB2706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92" w:type="dxa"/>
          </w:tcPr>
          <w:p w14:paraId="44D4DF54" w14:textId="77777777" w:rsidR="00E248D4" w:rsidRDefault="00E248D4" w:rsidP="00E248D4">
            <w:pPr>
              <w:jc w:val="both"/>
              <w:rPr>
                <w:rFonts w:ascii="Segoe UI" w:hAnsi="Segoe UI" w:cs="Segoe UI"/>
                <w:color w:val="363636"/>
                <w:sz w:val="20"/>
                <w:shd w:val="clear" w:color="auto" w:fill="FFFFFF" w:themeFill="background1"/>
              </w:rPr>
            </w:pPr>
            <w:r>
              <w:rPr>
                <w:rFonts w:ascii="Segoe UI" w:hAnsi="Segoe UI" w:cs="Segoe UI"/>
                <w:color w:val="363636"/>
                <w:sz w:val="20"/>
                <w:shd w:val="clear" w:color="auto" w:fill="FFFFFF" w:themeFill="background1"/>
              </w:rPr>
              <w:t>OA2</w:t>
            </w:r>
          </w:p>
          <w:p w14:paraId="358884AA" w14:textId="77777777" w:rsidR="00E248D4" w:rsidRPr="007568B7" w:rsidRDefault="00E248D4" w:rsidP="00E248D4">
            <w:pPr>
              <w:jc w:val="both"/>
              <w:rPr>
                <w:rFonts w:cstheme="minorHAnsi"/>
              </w:rPr>
            </w:pPr>
            <w:r w:rsidRPr="00E93A0A">
              <w:rPr>
                <w:rFonts w:ascii="Segoe UI" w:hAnsi="Segoe UI" w:cs="Segoe UI"/>
                <w:color w:val="363636"/>
                <w:sz w:val="20"/>
                <w:shd w:val="clear" w:color="auto" w:fill="FFFFFF" w:themeFill="background1"/>
              </w:rPr>
              <w:t>Evaluar el impacto de las estrategias y tácticas individuales y colectivas utilizadas para la resolución de problemas en el juego, el deporte y la recreación, asumiendo distintos roles y tareas</w:t>
            </w:r>
            <w:r w:rsidRPr="00E93A0A">
              <w:rPr>
                <w:rFonts w:ascii="Segoe UI" w:hAnsi="Segoe UI" w:cs="Segoe UI"/>
                <w:color w:val="363636"/>
                <w:sz w:val="20"/>
                <w:shd w:val="clear" w:color="auto" w:fill="FFEBF2"/>
              </w:rPr>
              <w:t>.</w:t>
            </w:r>
          </w:p>
        </w:tc>
        <w:tc>
          <w:tcPr>
            <w:tcW w:w="2992" w:type="dxa"/>
          </w:tcPr>
          <w:p w14:paraId="51563DDB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Rubrica con aplicación de reglamento y táctica de juegos (Voleibol).</w:t>
            </w:r>
          </w:p>
        </w:tc>
        <w:tc>
          <w:tcPr>
            <w:tcW w:w="2178" w:type="dxa"/>
          </w:tcPr>
          <w:p w14:paraId="748FDB10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24 al 28 de abril</w:t>
            </w:r>
          </w:p>
        </w:tc>
      </w:tr>
      <w:tr w:rsidR="00E248D4" w14:paraId="2467DEBA" w14:textId="77777777" w:rsidTr="00E248D4">
        <w:tc>
          <w:tcPr>
            <w:tcW w:w="1200" w:type="dxa"/>
          </w:tcPr>
          <w:p w14:paraId="57266F4D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92" w:type="dxa"/>
          </w:tcPr>
          <w:p w14:paraId="7888D382" w14:textId="77777777" w:rsidR="00E248D4" w:rsidRDefault="00E248D4" w:rsidP="00E248D4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hd w:val="clear" w:color="auto" w:fill="FFFFFF" w:themeFill="background1"/>
              </w:rPr>
              <w:t>OA3</w:t>
            </w:r>
          </w:p>
          <w:p w14:paraId="342709B4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E93A0A">
              <w:rPr>
                <w:rFonts w:ascii="Segoe UI" w:hAnsi="Segoe UI" w:cs="Segoe UI"/>
                <w:color w:val="000000" w:themeColor="text1"/>
                <w:sz w:val="20"/>
                <w:shd w:val="clear" w:color="auto" w:fill="FFFFFF" w:themeFill="background1"/>
              </w:rPr>
              <w:t>Diseñar un plan de entrenamiento físico para lograr un objetivo de su interés.</w:t>
            </w:r>
          </w:p>
        </w:tc>
        <w:tc>
          <w:tcPr>
            <w:tcW w:w="2992" w:type="dxa"/>
          </w:tcPr>
          <w:p w14:paraId="58AC1262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Rubrica Trabajo de entrenamiento físico realizado por estudiantes.</w:t>
            </w:r>
          </w:p>
        </w:tc>
        <w:tc>
          <w:tcPr>
            <w:tcW w:w="2178" w:type="dxa"/>
          </w:tcPr>
          <w:p w14:paraId="5C4A2B31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12 al 16 de junio</w:t>
            </w:r>
          </w:p>
        </w:tc>
      </w:tr>
      <w:tr w:rsidR="00E248D4" w14:paraId="6D41AF3E" w14:textId="77777777" w:rsidTr="00E248D4">
        <w:tc>
          <w:tcPr>
            <w:tcW w:w="1200" w:type="dxa"/>
          </w:tcPr>
          <w:p w14:paraId="3FD85CF0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92" w:type="dxa"/>
          </w:tcPr>
          <w:p w14:paraId="6A723515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Evaluar el desempeño del estudiante durante todo el semestre (proceso).</w:t>
            </w:r>
          </w:p>
        </w:tc>
        <w:tc>
          <w:tcPr>
            <w:tcW w:w="2992" w:type="dxa"/>
          </w:tcPr>
          <w:p w14:paraId="3A6B54ED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Promedios de trabajo clase a clase.</w:t>
            </w:r>
          </w:p>
        </w:tc>
        <w:tc>
          <w:tcPr>
            <w:tcW w:w="2178" w:type="dxa"/>
          </w:tcPr>
          <w:p w14:paraId="42A5C9F6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22 de junio</w:t>
            </w:r>
          </w:p>
        </w:tc>
      </w:tr>
    </w:tbl>
    <w:p w14:paraId="3A41E7DD" w14:textId="77777777" w:rsidR="00E248D4" w:rsidRDefault="00E248D4" w:rsidP="00E248D4">
      <w:pPr>
        <w:rPr>
          <w:b/>
        </w:rPr>
      </w:pPr>
    </w:p>
    <w:p w14:paraId="651ABFD9" w14:textId="550F12A4" w:rsidR="00E248D4" w:rsidRDefault="00E248D4" w:rsidP="00E248D4">
      <w:pPr>
        <w:rPr>
          <w:b/>
        </w:rPr>
      </w:pPr>
    </w:p>
    <w:p w14:paraId="3E4AF565" w14:textId="77777777" w:rsidR="00A10015" w:rsidRPr="00E14EE3" w:rsidRDefault="00A10015" w:rsidP="00E248D4">
      <w:pPr>
        <w:rPr>
          <w:b/>
        </w:rPr>
      </w:pPr>
    </w:p>
    <w:p w14:paraId="3C13ACBB" w14:textId="77777777" w:rsidR="00E248D4" w:rsidRPr="00EC3B16" w:rsidRDefault="00E248D4" w:rsidP="00E248D4">
      <w:pPr>
        <w:rPr>
          <w:b/>
        </w:rPr>
      </w:pPr>
      <w:r>
        <w:rPr>
          <w:b/>
        </w:rPr>
        <w:lastRenderedPageBreak/>
        <w:t xml:space="preserve">ASIGNATURA DE PROFUNDIZACIÓN: </w:t>
      </w:r>
      <w:r w:rsidRPr="00EC3B16">
        <w:rPr>
          <w:b/>
        </w:rPr>
        <w:t>Literatura</w:t>
      </w:r>
    </w:p>
    <w:p w14:paraId="59D65255" w14:textId="77777777" w:rsidR="00E248D4" w:rsidRPr="00E14EE3" w:rsidRDefault="00E248D4" w:rsidP="00E248D4">
      <w:pPr>
        <w:pStyle w:val="Prrafodelista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625"/>
        <w:gridCol w:w="2299"/>
        <w:gridCol w:w="1604"/>
        <w:gridCol w:w="1604"/>
      </w:tblGrid>
      <w:tr w:rsidR="00E248D4" w:rsidRPr="006C14BB" w14:paraId="7DFA4B1E" w14:textId="77777777" w:rsidTr="00E248D4">
        <w:trPr>
          <w:jc w:val="center"/>
        </w:trPr>
        <w:tc>
          <w:tcPr>
            <w:tcW w:w="922" w:type="dxa"/>
            <w:shd w:val="clear" w:color="auto" w:fill="DEEAF6" w:themeFill="accent5" w:themeFillTint="33"/>
          </w:tcPr>
          <w:p w14:paraId="0E215CE6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5" w:type="dxa"/>
            <w:shd w:val="clear" w:color="auto" w:fill="DEEAF6" w:themeFill="accent5" w:themeFillTint="33"/>
          </w:tcPr>
          <w:p w14:paraId="30F5AB1D" w14:textId="77777777" w:rsidR="00E248D4" w:rsidRPr="006C14BB" w:rsidRDefault="00E248D4" w:rsidP="00E248D4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299" w:type="dxa"/>
            <w:shd w:val="clear" w:color="auto" w:fill="DEEAF6" w:themeFill="accent5" w:themeFillTint="33"/>
          </w:tcPr>
          <w:p w14:paraId="5BB23CEB" w14:textId="77777777" w:rsidR="00E248D4" w:rsidRPr="006C14BB" w:rsidRDefault="00E248D4" w:rsidP="00E248D4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5FD7E4DA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78736518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E248D4" w:rsidRPr="006C14BB" w14:paraId="4D45FCE9" w14:textId="77777777" w:rsidTr="00E248D4">
        <w:trPr>
          <w:jc w:val="center"/>
        </w:trPr>
        <w:tc>
          <w:tcPr>
            <w:tcW w:w="922" w:type="dxa"/>
          </w:tcPr>
          <w:p w14:paraId="0620B26A" w14:textId="77777777" w:rsidR="00E248D4" w:rsidRPr="006C14BB" w:rsidRDefault="00E248D4" w:rsidP="00E248D4">
            <w:pPr>
              <w:jc w:val="center"/>
            </w:pPr>
            <w:r w:rsidRPr="006C14BB">
              <w:t>1</w:t>
            </w:r>
          </w:p>
        </w:tc>
        <w:tc>
          <w:tcPr>
            <w:tcW w:w="2625" w:type="dxa"/>
          </w:tcPr>
          <w:p w14:paraId="2F69515E" w14:textId="77777777" w:rsidR="00E248D4" w:rsidRPr="00E219AE" w:rsidRDefault="00E248D4" w:rsidP="00E248D4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Booktube</w:t>
            </w:r>
            <w:proofErr w:type="spellEnd"/>
          </w:p>
        </w:tc>
        <w:tc>
          <w:tcPr>
            <w:tcW w:w="2299" w:type="dxa"/>
          </w:tcPr>
          <w:p w14:paraId="76635A36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 xml:space="preserve">Trabajo evaluado: creación de un </w:t>
            </w:r>
            <w:proofErr w:type="spellStart"/>
            <w:r>
              <w:rPr>
                <w:bCs/>
              </w:rPr>
              <w:t>booktube</w:t>
            </w:r>
            <w:proofErr w:type="spellEnd"/>
          </w:p>
        </w:tc>
        <w:tc>
          <w:tcPr>
            <w:tcW w:w="1604" w:type="dxa"/>
          </w:tcPr>
          <w:p w14:paraId="5C88CC5E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Sintetizar-Relacionar</w:t>
            </w:r>
          </w:p>
        </w:tc>
        <w:tc>
          <w:tcPr>
            <w:tcW w:w="1604" w:type="dxa"/>
          </w:tcPr>
          <w:p w14:paraId="07150AA4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2 semana de abril</w:t>
            </w:r>
          </w:p>
        </w:tc>
      </w:tr>
      <w:tr w:rsidR="00E248D4" w:rsidRPr="006C14BB" w14:paraId="18097D70" w14:textId="77777777" w:rsidTr="00E248D4">
        <w:trPr>
          <w:jc w:val="center"/>
        </w:trPr>
        <w:tc>
          <w:tcPr>
            <w:tcW w:w="922" w:type="dxa"/>
          </w:tcPr>
          <w:p w14:paraId="11044D7D" w14:textId="77777777" w:rsidR="00E248D4" w:rsidRPr="006C14BB" w:rsidRDefault="00E248D4" w:rsidP="00E248D4">
            <w:pPr>
              <w:jc w:val="center"/>
            </w:pPr>
            <w:r>
              <w:t>2</w:t>
            </w:r>
          </w:p>
        </w:tc>
        <w:tc>
          <w:tcPr>
            <w:tcW w:w="2625" w:type="dxa"/>
          </w:tcPr>
          <w:p w14:paraId="6D1D7BE4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mecanismos de escritura</w:t>
            </w:r>
          </w:p>
        </w:tc>
        <w:tc>
          <w:tcPr>
            <w:tcW w:w="2299" w:type="dxa"/>
          </w:tcPr>
          <w:p w14:paraId="1F26BE9C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  <w:tc>
          <w:tcPr>
            <w:tcW w:w="1604" w:type="dxa"/>
          </w:tcPr>
          <w:p w14:paraId="2C6B25FD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Relacionar- Aplicar</w:t>
            </w:r>
          </w:p>
        </w:tc>
        <w:tc>
          <w:tcPr>
            <w:tcW w:w="1604" w:type="dxa"/>
          </w:tcPr>
          <w:p w14:paraId="259D210C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4 semana de mayo</w:t>
            </w:r>
          </w:p>
        </w:tc>
      </w:tr>
      <w:tr w:rsidR="00E248D4" w:rsidRPr="006C14BB" w14:paraId="76021A60" w14:textId="77777777" w:rsidTr="00E248D4">
        <w:trPr>
          <w:jc w:val="center"/>
        </w:trPr>
        <w:tc>
          <w:tcPr>
            <w:tcW w:w="922" w:type="dxa"/>
          </w:tcPr>
          <w:p w14:paraId="3F1DEE61" w14:textId="77777777" w:rsidR="00E248D4" w:rsidRPr="006C14BB" w:rsidRDefault="00E248D4" w:rsidP="00E248D4">
            <w:pPr>
              <w:jc w:val="center"/>
            </w:pPr>
            <w:r>
              <w:t>3</w:t>
            </w:r>
          </w:p>
        </w:tc>
        <w:tc>
          <w:tcPr>
            <w:tcW w:w="2625" w:type="dxa"/>
          </w:tcPr>
          <w:p w14:paraId="7A4EDE05" w14:textId="77777777" w:rsidR="00E248D4" w:rsidRPr="00D45702" w:rsidRDefault="00E248D4" w:rsidP="00E248D4">
            <w:r>
              <w:t>Proceso</w:t>
            </w:r>
          </w:p>
        </w:tc>
        <w:tc>
          <w:tcPr>
            <w:tcW w:w="2299" w:type="dxa"/>
          </w:tcPr>
          <w:p w14:paraId="3EA85D67" w14:textId="77777777" w:rsidR="00E248D4" w:rsidRDefault="00E248D4" w:rsidP="00E248D4">
            <w:r>
              <w:t>Actividades y guías realizadas en clases</w:t>
            </w:r>
          </w:p>
        </w:tc>
        <w:tc>
          <w:tcPr>
            <w:tcW w:w="1604" w:type="dxa"/>
          </w:tcPr>
          <w:p w14:paraId="5C140E5C" w14:textId="77777777" w:rsidR="00E248D4" w:rsidRDefault="00E248D4" w:rsidP="00E248D4">
            <w:r>
              <w:t>Interpretar-Evaluar</w:t>
            </w:r>
          </w:p>
        </w:tc>
        <w:tc>
          <w:tcPr>
            <w:tcW w:w="1604" w:type="dxa"/>
          </w:tcPr>
          <w:p w14:paraId="0877C661" w14:textId="77777777" w:rsidR="00E248D4" w:rsidRDefault="00E248D4" w:rsidP="00E248D4">
            <w:r>
              <w:t>Durante todo el semestre</w:t>
            </w:r>
          </w:p>
        </w:tc>
      </w:tr>
    </w:tbl>
    <w:p w14:paraId="4D89186C" w14:textId="77777777" w:rsidR="00E248D4" w:rsidRPr="00E14EE3" w:rsidRDefault="00E248D4" w:rsidP="00E248D4">
      <w:pPr>
        <w:rPr>
          <w:b/>
        </w:rPr>
      </w:pPr>
    </w:p>
    <w:p w14:paraId="5F5C2B78" w14:textId="77777777" w:rsidR="00E248D4" w:rsidRDefault="00E248D4" w:rsidP="00E248D4">
      <w:pPr>
        <w:rPr>
          <w:b/>
        </w:rPr>
      </w:pPr>
      <w:r>
        <w:rPr>
          <w:b/>
        </w:rPr>
        <w:t xml:space="preserve">ASIGNATURA DE PROFUNDIZACIÓN: </w:t>
      </w:r>
      <w:r w:rsidRPr="00EC3B16">
        <w:rPr>
          <w:b/>
        </w:rPr>
        <w:t xml:space="preserve">Filosofía Política </w:t>
      </w:r>
    </w:p>
    <w:p w14:paraId="6DFC7B2D" w14:textId="77777777" w:rsidR="00E248D4" w:rsidRPr="00EC3B16" w:rsidRDefault="00E248D4" w:rsidP="00E248D4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625"/>
        <w:gridCol w:w="2299"/>
        <w:gridCol w:w="1604"/>
        <w:gridCol w:w="1604"/>
      </w:tblGrid>
      <w:tr w:rsidR="00E248D4" w:rsidRPr="006C14BB" w14:paraId="3F0B24FD" w14:textId="77777777" w:rsidTr="00E248D4">
        <w:trPr>
          <w:jc w:val="center"/>
        </w:trPr>
        <w:tc>
          <w:tcPr>
            <w:tcW w:w="922" w:type="dxa"/>
            <w:shd w:val="clear" w:color="auto" w:fill="DEEAF6" w:themeFill="accent5" w:themeFillTint="33"/>
          </w:tcPr>
          <w:p w14:paraId="0A0E4C5C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5" w:type="dxa"/>
            <w:shd w:val="clear" w:color="auto" w:fill="DEEAF6" w:themeFill="accent5" w:themeFillTint="33"/>
          </w:tcPr>
          <w:p w14:paraId="6194252F" w14:textId="77777777" w:rsidR="00E248D4" w:rsidRPr="006C14BB" w:rsidRDefault="00E248D4" w:rsidP="00E248D4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299" w:type="dxa"/>
            <w:shd w:val="clear" w:color="auto" w:fill="DEEAF6" w:themeFill="accent5" w:themeFillTint="33"/>
          </w:tcPr>
          <w:p w14:paraId="0B636C05" w14:textId="77777777" w:rsidR="00E248D4" w:rsidRPr="006C14BB" w:rsidRDefault="00E248D4" w:rsidP="00E248D4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0033BD88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5BFAC958" w14:textId="77777777" w:rsidR="00E248D4" w:rsidRPr="006C14BB" w:rsidRDefault="00E248D4" w:rsidP="00E248D4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E248D4" w:rsidRPr="006C14BB" w14:paraId="122B0638" w14:textId="77777777" w:rsidTr="00E248D4">
        <w:trPr>
          <w:jc w:val="center"/>
        </w:trPr>
        <w:tc>
          <w:tcPr>
            <w:tcW w:w="922" w:type="dxa"/>
          </w:tcPr>
          <w:p w14:paraId="2996D4FB" w14:textId="77777777" w:rsidR="00E248D4" w:rsidRPr="006C14BB" w:rsidRDefault="00E248D4" w:rsidP="00E248D4">
            <w:pPr>
              <w:jc w:val="center"/>
            </w:pPr>
            <w:r w:rsidRPr="006C14BB">
              <w:t>1</w:t>
            </w:r>
          </w:p>
        </w:tc>
        <w:tc>
          <w:tcPr>
            <w:tcW w:w="2625" w:type="dxa"/>
          </w:tcPr>
          <w:p w14:paraId="1A755736" w14:textId="77777777" w:rsidR="00E248D4" w:rsidRPr="00E219AE" w:rsidRDefault="00E248D4" w:rsidP="00E248D4">
            <w:pPr>
              <w:rPr>
                <w:bCs/>
              </w:rPr>
            </w:pPr>
            <w:r>
              <w:rPr>
                <w:bCs/>
              </w:rPr>
              <w:t>Proceso</w:t>
            </w:r>
          </w:p>
        </w:tc>
        <w:tc>
          <w:tcPr>
            <w:tcW w:w="2299" w:type="dxa"/>
          </w:tcPr>
          <w:p w14:paraId="229F64AC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Análisis de casos: falacias</w:t>
            </w:r>
          </w:p>
        </w:tc>
        <w:tc>
          <w:tcPr>
            <w:tcW w:w="1604" w:type="dxa"/>
          </w:tcPr>
          <w:p w14:paraId="57E5DAD9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Distinguir-Comparar</w:t>
            </w:r>
          </w:p>
        </w:tc>
        <w:tc>
          <w:tcPr>
            <w:tcW w:w="1604" w:type="dxa"/>
          </w:tcPr>
          <w:p w14:paraId="280991CC" w14:textId="77777777" w:rsidR="00E248D4" w:rsidRDefault="00E248D4" w:rsidP="00E248D4">
            <w:pPr>
              <w:rPr>
                <w:bCs/>
              </w:rPr>
            </w:pPr>
            <w:r>
              <w:rPr>
                <w:bCs/>
              </w:rPr>
              <w:t>2° y 3° semana de abril</w:t>
            </w:r>
          </w:p>
        </w:tc>
      </w:tr>
      <w:tr w:rsidR="00E248D4" w:rsidRPr="006C14BB" w14:paraId="5E49415C" w14:textId="77777777" w:rsidTr="00E248D4">
        <w:trPr>
          <w:jc w:val="center"/>
        </w:trPr>
        <w:tc>
          <w:tcPr>
            <w:tcW w:w="922" w:type="dxa"/>
          </w:tcPr>
          <w:p w14:paraId="179A5449" w14:textId="77777777" w:rsidR="00E248D4" w:rsidRPr="006C14BB" w:rsidRDefault="00E248D4" w:rsidP="00E248D4">
            <w:pPr>
              <w:jc w:val="center"/>
            </w:pPr>
            <w:r>
              <w:t>2</w:t>
            </w:r>
          </w:p>
        </w:tc>
        <w:tc>
          <w:tcPr>
            <w:tcW w:w="2625" w:type="dxa"/>
          </w:tcPr>
          <w:p w14:paraId="16A02201" w14:textId="77777777" w:rsidR="00E248D4" w:rsidRDefault="00E248D4" w:rsidP="00E248D4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Unidad 1</w:t>
            </w:r>
          </w:p>
        </w:tc>
        <w:tc>
          <w:tcPr>
            <w:tcW w:w="2299" w:type="dxa"/>
          </w:tcPr>
          <w:p w14:paraId="18453DA8" w14:textId="77777777" w:rsidR="00E248D4" w:rsidRDefault="00E248D4" w:rsidP="00E248D4">
            <w:pPr>
              <w:rPr>
                <w:rFonts w:cstheme="minorHAnsi"/>
              </w:rPr>
            </w:pPr>
            <w:r>
              <w:t>Filosofía en la teoría practica y en la teoría política</w:t>
            </w:r>
          </w:p>
        </w:tc>
        <w:tc>
          <w:tcPr>
            <w:tcW w:w="1604" w:type="dxa"/>
          </w:tcPr>
          <w:p w14:paraId="335B1FD6" w14:textId="77777777" w:rsidR="00E248D4" w:rsidRDefault="00E248D4" w:rsidP="00E248D4">
            <w:r>
              <w:t>Analizar-Fundamentar</w:t>
            </w:r>
          </w:p>
        </w:tc>
        <w:tc>
          <w:tcPr>
            <w:tcW w:w="1604" w:type="dxa"/>
          </w:tcPr>
          <w:p w14:paraId="49E12B5C" w14:textId="77777777" w:rsidR="00E248D4" w:rsidRDefault="00E248D4" w:rsidP="00E248D4">
            <w:r>
              <w:t>3° semana de mayo</w:t>
            </w:r>
          </w:p>
        </w:tc>
      </w:tr>
      <w:tr w:rsidR="00E248D4" w:rsidRPr="006C14BB" w14:paraId="72A70603" w14:textId="77777777" w:rsidTr="00E248D4">
        <w:trPr>
          <w:jc w:val="center"/>
        </w:trPr>
        <w:tc>
          <w:tcPr>
            <w:tcW w:w="922" w:type="dxa"/>
          </w:tcPr>
          <w:p w14:paraId="3B5D5790" w14:textId="77777777" w:rsidR="00E248D4" w:rsidRPr="006C14BB" w:rsidRDefault="00E248D4" w:rsidP="00E248D4">
            <w:pPr>
              <w:jc w:val="center"/>
            </w:pPr>
            <w:r>
              <w:t>3</w:t>
            </w:r>
          </w:p>
        </w:tc>
        <w:tc>
          <w:tcPr>
            <w:tcW w:w="2625" w:type="dxa"/>
          </w:tcPr>
          <w:p w14:paraId="06F513CC" w14:textId="77777777" w:rsidR="00E248D4" w:rsidRPr="00D45702" w:rsidRDefault="00E248D4" w:rsidP="00E248D4">
            <w:r>
              <w:t>Evaluación Unidad 2</w:t>
            </w:r>
          </w:p>
        </w:tc>
        <w:tc>
          <w:tcPr>
            <w:tcW w:w="2299" w:type="dxa"/>
          </w:tcPr>
          <w:p w14:paraId="03051C7B" w14:textId="77777777" w:rsidR="00E248D4" w:rsidRDefault="00E248D4" w:rsidP="00E248D4">
            <w:r>
              <w:t>Trabajo de investigación: el ser humano en lo político</w:t>
            </w:r>
          </w:p>
        </w:tc>
        <w:tc>
          <w:tcPr>
            <w:tcW w:w="1604" w:type="dxa"/>
          </w:tcPr>
          <w:p w14:paraId="762243F7" w14:textId="77777777" w:rsidR="00E248D4" w:rsidRDefault="00E248D4" w:rsidP="00E248D4">
            <w:r>
              <w:t>Analizar-Contrastar-Interpretar</w:t>
            </w:r>
          </w:p>
        </w:tc>
        <w:tc>
          <w:tcPr>
            <w:tcW w:w="1604" w:type="dxa"/>
          </w:tcPr>
          <w:p w14:paraId="1B965E29" w14:textId="77777777" w:rsidR="00E248D4" w:rsidRDefault="00E248D4" w:rsidP="00E248D4">
            <w:r>
              <w:t>1° semana de mayo</w:t>
            </w:r>
          </w:p>
        </w:tc>
      </w:tr>
      <w:tr w:rsidR="00E248D4" w:rsidRPr="006C14BB" w14:paraId="72717F38" w14:textId="77777777" w:rsidTr="00E248D4">
        <w:trPr>
          <w:jc w:val="center"/>
        </w:trPr>
        <w:tc>
          <w:tcPr>
            <w:tcW w:w="922" w:type="dxa"/>
          </w:tcPr>
          <w:p w14:paraId="0C9E86FF" w14:textId="77777777" w:rsidR="00E248D4" w:rsidRDefault="00E248D4" w:rsidP="00E248D4">
            <w:pPr>
              <w:jc w:val="center"/>
            </w:pPr>
            <w:r>
              <w:t>4</w:t>
            </w:r>
          </w:p>
        </w:tc>
        <w:tc>
          <w:tcPr>
            <w:tcW w:w="2625" w:type="dxa"/>
          </w:tcPr>
          <w:p w14:paraId="38AD9950" w14:textId="77777777" w:rsidR="00E248D4" w:rsidRDefault="00E248D4" w:rsidP="00E248D4">
            <w:r>
              <w:t>Evaluación Unidad 2</w:t>
            </w:r>
          </w:p>
        </w:tc>
        <w:tc>
          <w:tcPr>
            <w:tcW w:w="2299" w:type="dxa"/>
          </w:tcPr>
          <w:p w14:paraId="76DF6022" w14:textId="77777777" w:rsidR="00E248D4" w:rsidRDefault="00E248D4" w:rsidP="00E248D4">
            <w:r>
              <w:t>Prueba escrita: concepciones de lo político y la sociedad en la que vivimos</w:t>
            </w:r>
          </w:p>
        </w:tc>
        <w:tc>
          <w:tcPr>
            <w:tcW w:w="1604" w:type="dxa"/>
          </w:tcPr>
          <w:p w14:paraId="727802E4" w14:textId="77777777" w:rsidR="00E248D4" w:rsidRDefault="00E248D4" w:rsidP="00E248D4">
            <w:r>
              <w:t>Reconocer-Categorizar-Argumentar</w:t>
            </w:r>
          </w:p>
        </w:tc>
        <w:tc>
          <w:tcPr>
            <w:tcW w:w="1604" w:type="dxa"/>
          </w:tcPr>
          <w:p w14:paraId="0113DF7D" w14:textId="77777777" w:rsidR="00E248D4" w:rsidRDefault="00E248D4" w:rsidP="00E248D4">
            <w:r>
              <w:t>3° semana de junio</w:t>
            </w:r>
          </w:p>
        </w:tc>
      </w:tr>
    </w:tbl>
    <w:p w14:paraId="23B73AF2" w14:textId="114BFAF3" w:rsidR="00772B94" w:rsidRDefault="00772B94" w:rsidP="00367CDD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</w:p>
    <w:p w14:paraId="2AE6E6C4" w14:textId="77777777" w:rsidR="00E248D4" w:rsidRDefault="00E248D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41E7D3B9" w14:textId="03804D8A" w:rsidR="007673B1" w:rsidRDefault="003466FB" w:rsidP="00367CD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ASIGNATURA</w:t>
      </w:r>
      <w:r w:rsidR="00E248D4">
        <w:rPr>
          <w:rFonts w:cstheme="minorHAnsi"/>
          <w:b/>
          <w:bCs/>
        </w:rPr>
        <w:t xml:space="preserve"> PROFUNDIZACIÓN:</w:t>
      </w:r>
      <w:r>
        <w:rPr>
          <w:rFonts w:cstheme="minorHAnsi"/>
          <w:b/>
          <w:bCs/>
        </w:rPr>
        <w:t xml:space="preserve"> </w:t>
      </w:r>
      <w:r w:rsidR="00A356D3">
        <w:rPr>
          <w:rFonts w:cstheme="minorHAnsi"/>
          <w:b/>
          <w:bCs/>
        </w:rPr>
        <w:t>Estadística Descriptiva e inferencial</w:t>
      </w:r>
    </w:p>
    <w:p w14:paraId="0A0843A9" w14:textId="77777777" w:rsidR="00A356D3" w:rsidRDefault="00A356D3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97"/>
        <w:gridCol w:w="2986"/>
        <w:gridCol w:w="2179"/>
      </w:tblGrid>
      <w:tr w:rsidR="00A356D3" w14:paraId="042B0E71" w14:textId="77777777" w:rsidTr="00E248D4">
        <w:tc>
          <w:tcPr>
            <w:tcW w:w="988" w:type="dxa"/>
          </w:tcPr>
          <w:p w14:paraId="319471C0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685" w:type="dxa"/>
          </w:tcPr>
          <w:p w14:paraId="26DC9956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Contenidos para Evaluar</w:t>
            </w:r>
          </w:p>
        </w:tc>
        <w:tc>
          <w:tcPr>
            <w:tcW w:w="3061" w:type="dxa"/>
          </w:tcPr>
          <w:p w14:paraId="77F32FC3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77C3C88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356D3" w14:paraId="6B821F66" w14:textId="77777777" w:rsidTr="00E248D4">
        <w:tc>
          <w:tcPr>
            <w:tcW w:w="988" w:type="dxa"/>
            <w:vAlign w:val="center"/>
          </w:tcPr>
          <w:p w14:paraId="02D5C126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  <w:p w14:paraId="5D5F75D7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0</w:t>
            </w:r>
          </w:p>
        </w:tc>
        <w:tc>
          <w:tcPr>
            <w:tcW w:w="3685" w:type="dxa"/>
          </w:tcPr>
          <w:p w14:paraId="568210EF" w14:textId="1C35CE8A" w:rsidR="0062512B" w:rsidRDefault="0062512B" w:rsidP="00E248D4">
            <w:r>
              <w:t>Representar datos obtenidos mediante:</w:t>
            </w:r>
          </w:p>
          <w:p w14:paraId="3238AB4D" w14:textId="5AED23C5" w:rsidR="00A356D3" w:rsidRPr="002470E4" w:rsidRDefault="00A356D3" w:rsidP="00E248D4">
            <w:r w:rsidRPr="00D84D32">
              <w:t>* Concepto de estadística</w:t>
            </w:r>
          </w:p>
          <w:p w14:paraId="43106C8F" w14:textId="77777777" w:rsidR="00A356D3" w:rsidRPr="002470E4" w:rsidRDefault="00A356D3" w:rsidP="00E248D4">
            <w:r w:rsidRPr="00D84D32">
              <w:t>*Áreas que conforman la estadística</w:t>
            </w:r>
          </w:p>
          <w:p w14:paraId="68217DA4" w14:textId="77777777" w:rsidR="00A356D3" w:rsidRPr="002470E4" w:rsidRDefault="00A356D3" w:rsidP="00E248D4">
            <w:r w:rsidRPr="00D84D32">
              <w:t>* Áreas de Aplicación de la Estadística</w:t>
            </w:r>
          </w:p>
          <w:p w14:paraId="67DDF8A8" w14:textId="77777777" w:rsidR="00A356D3" w:rsidRPr="002470E4" w:rsidRDefault="00A356D3" w:rsidP="00E248D4">
            <w:r w:rsidRPr="00D84D32">
              <w:t>* Conceptos de Población y Muestra</w:t>
            </w:r>
          </w:p>
          <w:p w14:paraId="49993D71" w14:textId="77777777" w:rsidR="00A356D3" w:rsidRPr="00D84D32" w:rsidRDefault="00A356D3" w:rsidP="00E248D4">
            <w:r w:rsidRPr="00D84D32">
              <w:t>* Variables y Datos.</w:t>
            </w:r>
          </w:p>
          <w:p w14:paraId="16D6EDEC" w14:textId="77777777" w:rsidR="00A356D3" w:rsidRPr="002470E4" w:rsidRDefault="00A356D3" w:rsidP="00E248D4">
            <w:r w:rsidRPr="00D84D32">
              <w:t>* Tipos de datos</w:t>
            </w:r>
          </w:p>
          <w:p w14:paraId="4E72305B" w14:textId="77777777" w:rsidR="00A356D3" w:rsidRPr="002470E4" w:rsidRDefault="00A356D3" w:rsidP="00E248D4">
            <w:r w:rsidRPr="00D84D32">
              <w:t>* Organización de datos</w:t>
            </w:r>
          </w:p>
          <w:p w14:paraId="0DB5E0B0" w14:textId="77777777" w:rsidR="00A356D3" w:rsidRPr="00D84D32" w:rsidRDefault="00A356D3" w:rsidP="00E248D4">
            <w:r w:rsidRPr="00D84D32">
              <w:t>* Tablas de frecuencias con y sin intervalos</w:t>
            </w:r>
          </w:p>
          <w:p w14:paraId="15797A4F" w14:textId="77777777" w:rsidR="00A356D3" w:rsidRPr="00653EB4" w:rsidRDefault="00A356D3" w:rsidP="00E248D4">
            <w:r w:rsidRPr="00D84D32">
              <w:t>* Tipos de gráficos y sus características.</w:t>
            </w:r>
          </w:p>
        </w:tc>
        <w:tc>
          <w:tcPr>
            <w:tcW w:w="3061" w:type="dxa"/>
          </w:tcPr>
          <w:p w14:paraId="7055EF47" w14:textId="77777777" w:rsidR="00A356D3" w:rsidRPr="007944F9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  <w:tc>
          <w:tcPr>
            <w:tcW w:w="2228" w:type="dxa"/>
          </w:tcPr>
          <w:p w14:paraId="2BC97B0B" w14:textId="77777777" w:rsidR="00A356D3" w:rsidRPr="007944F9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Quinta semana de Marzo</w:t>
            </w:r>
          </w:p>
        </w:tc>
      </w:tr>
      <w:tr w:rsidR="00A356D3" w14:paraId="56B70C49" w14:textId="77777777" w:rsidTr="00E248D4">
        <w:tc>
          <w:tcPr>
            <w:tcW w:w="988" w:type="dxa"/>
            <w:vAlign w:val="center"/>
          </w:tcPr>
          <w:p w14:paraId="79FB740D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685" w:type="dxa"/>
          </w:tcPr>
          <w:p w14:paraId="3EA01B6C" w14:textId="288CA1C3" w:rsidR="00A356D3" w:rsidRPr="007944F9" w:rsidRDefault="0062512B" w:rsidP="006251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 las </w:t>
            </w:r>
            <w:r w:rsidR="00A356D3">
              <w:rPr>
                <w:rFonts w:cstheme="minorHAnsi"/>
              </w:rPr>
              <w:t>Proporcionalidad y porcentajes</w:t>
            </w:r>
            <w:r w:rsidR="00AA1A52">
              <w:rPr>
                <w:rFonts w:cstheme="minorHAnsi"/>
              </w:rPr>
              <w:t xml:space="preserve"> en problemas cotidianos</w:t>
            </w:r>
          </w:p>
        </w:tc>
        <w:tc>
          <w:tcPr>
            <w:tcW w:w="3061" w:type="dxa"/>
          </w:tcPr>
          <w:p w14:paraId="1F48CC16" w14:textId="77777777" w:rsidR="00A356D3" w:rsidRPr="007944F9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Aula Colaborativa</w:t>
            </w:r>
          </w:p>
        </w:tc>
        <w:tc>
          <w:tcPr>
            <w:tcW w:w="2228" w:type="dxa"/>
          </w:tcPr>
          <w:p w14:paraId="46CA3744" w14:textId="77777777" w:rsidR="00A356D3" w:rsidRPr="007944F9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Abril</w:t>
            </w:r>
          </w:p>
        </w:tc>
      </w:tr>
      <w:tr w:rsidR="00A356D3" w14:paraId="0F8A57FF" w14:textId="77777777" w:rsidTr="00E248D4">
        <w:tc>
          <w:tcPr>
            <w:tcW w:w="988" w:type="dxa"/>
            <w:vAlign w:val="center"/>
          </w:tcPr>
          <w:p w14:paraId="475F2B87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</w:t>
            </w:r>
          </w:p>
          <w:p w14:paraId="2915C02C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685" w:type="dxa"/>
          </w:tcPr>
          <w:p w14:paraId="005198AA" w14:textId="0B226895" w:rsidR="00AA1A52" w:rsidRDefault="00AA1A52" w:rsidP="00E248D4">
            <w:r>
              <w:t xml:space="preserve">Argumentar y comunicar decisiones a partir del análisis de: </w:t>
            </w:r>
          </w:p>
          <w:p w14:paraId="427A2190" w14:textId="36268F3B" w:rsidR="00A356D3" w:rsidRDefault="00A356D3" w:rsidP="00E248D4">
            <w:r>
              <w:t>* Esperanza Matemática</w:t>
            </w:r>
          </w:p>
          <w:p w14:paraId="62667963" w14:textId="77777777" w:rsidR="00A356D3" w:rsidRDefault="00A356D3" w:rsidP="00E248D4">
            <w:r>
              <w:t>Tasa de crecimiento</w:t>
            </w:r>
          </w:p>
          <w:p w14:paraId="104BB045" w14:textId="77777777" w:rsidR="00A356D3" w:rsidRDefault="00A356D3" w:rsidP="00E248D4">
            <w:r>
              <w:t>* Gráficos de nube de puntos o dispersión simple</w:t>
            </w:r>
          </w:p>
          <w:p w14:paraId="42B610B9" w14:textId="77777777" w:rsidR="00A356D3" w:rsidRDefault="00A356D3" w:rsidP="00E248D4">
            <w:r>
              <w:t>* Histogramas</w:t>
            </w:r>
          </w:p>
          <w:p w14:paraId="5DAC51E3" w14:textId="77777777" w:rsidR="00A356D3" w:rsidRDefault="00A356D3" w:rsidP="00E248D4">
            <w:r>
              <w:t xml:space="preserve">* Número de intervalos en Histogramas </w:t>
            </w:r>
          </w:p>
          <w:p w14:paraId="36CE52A6" w14:textId="77777777" w:rsidR="00A356D3" w:rsidRPr="00A66AE4" w:rsidRDefault="00A356D3" w:rsidP="00E248D4">
            <w:r>
              <w:t>* Análisis medidas de tendencia central en histogramas.</w:t>
            </w:r>
          </w:p>
        </w:tc>
        <w:tc>
          <w:tcPr>
            <w:tcW w:w="3061" w:type="dxa"/>
          </w:tcPr>
          <w:p w14:paraId="24457456" w14:textId="77777777" w:rsidR="00A356D3" w:rsidRPr="007944F9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escrita en Parejas</w:t>
            </w:r>
          </w:p>
        </w:tc>
        <w:tc>
          <w:tcPr>
            <w:tcW w:w="2228" w:type="dxa"/>
          </w:tcPr>
          <w:p w14:paraId="178CCC67" w14:textId="77777777" w:rsidR="00A356D3" w:rsidRPr="007944F9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Mayo</w:t>
            </w:r>
          </w:p>
        </w:tc>
      </w:tr>
      <w:tr w:rsidR="00A356D3" w14:paraId="22B34A6F" w14:textId="77777777" w:rsidTr="00E248D4">
        <w:tc>
          <w:tcPr>
            <w:tcW w:w="988" w:type="dxa"/>
            <w:vAlign w:val="center"/>
          </w:tcPr>
          <w:p w14:paraId="495E9D8A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4DCE910C" w14:textId="77777777" w:rsidR="00A356D3" w:rsidRDefault="00A356D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685" w:type="dxa"/>
          </w:tcPr>
          <w:p w14:paraId="2D0D30BA" w14:textId="77777777" w:rsidR="00AA1A52" w:rsidRDefault="00AA1A52" w:rsidP="00E248D4">
            <w:r>
              <w:t>Argumentar y comunicar decisiones a partir del análisis de:</w:t>
            </w:r>
          </w:p>
          <w:p w14:paraId="089F5201" w14:textId="169A0060" w:rsidR="00A356D3" w:rsidRDefault="00A356D3" w:rsidP="00E248D4">
            <w:r>
              <w:t>* Medidas de Posición</w:t>
            </w:r>
          </w:p>
          <w:p w14:paraId="63199F44" w14:textId="77777777" w:rsidR="00A356D3" w:rsidRDefault="00A356D3" w:rsidP="00E248D4">
            <w:r>
              <w:t>* Diagrama de cajón</w:t>
            </w:r>
          </w:p>
        </w:tc>
        <w:tc>
          <w:tcPr>
            <w:tcW w:w="3061" w:type="dxa"/>
          </w:tcPr>
          <w:p w14:paraId="68FFE8AA" w14:textId="77777777" w:rsidR="00A356D3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Construcción de gráficos</w:t>
            </w:r>
          </w:p>
        </w:tc>
        <w:tc>
          <w:tcPr>
            <w:tcW w:w="2228" w:type="dxa"/>
          </w:tcPr>
          <w:p w14:paraId="3C8DB05A" w14:textId="77777777" w:rsidR="00A356D3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Junio</w:t>
            </w:r>
          </w:p>
        </w:tc>
      </w:tr>
      <w:tr w:rsidR="00A356D3" w14:paraId="5C5DC2BB" w14:textId="77777777" w:rsidTr="00E248D4">
        <w:tc>
          <w:tcPr>
            <w:tcW w:w="988" w:type="dxa"/>
            <w:shd w:val="clear" w:color="auto" w:fill="D9D9D9" w:themeFill="background1" w:themeFillShade="D9"/>
          </w:tcPr>
          <w:p w14:paraId="533B40B7" w14:textId="77777777" w:rsidR="00A356D3" w:rsidRDefault="00A356D3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746" w:type="dxa"/>
            <w:gridSpan w:val="2"/>
            <w:shd w:val="clear" w:color="auto" w:fill="D9D9D9" w:themeFill="background1" w:themeFillShade="D9"/>
          </w:tcPr>
          <w:p w14:paraId="232E95C2" w14:textId="77777777" w:rsidR="00A356D3" w:rsidRPr="00C525F8" w:rsidRDefault="00A356D3" w:rsidP="00E248D4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4D33EED2" w14:textId="77777777" w:rsidR="00A356D3" w:rsidRPr="00C525F8" w:rsidRDefault="00A356D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</w:tbl>
    <w:p w14:paraId="0BF9D924" w14:textId="0B0C02C3" w:rsidR="005E0810" w:rsidRDefault="005E0810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66D2ADA8" w14:textId="3B5CF66D" w:rsidR="005E0810" w:rsidRDefault="005E0810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86678C1" w14:textId="68DFFEBC" w:rsidR="005E0810" w:rsidRDefault="003466FB" w:rsidP="00367CD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ASIGNATURA PROFUNDIZACIÓN: </w:t>
      </w:r>
      <w:r w:rsidR="00A356D3">
        <w:rPr>
          <w:rFonts w:cstheme="minorHAnsi"/>
          <w:b/>
          <w:bCs/>
        </w:rPr>
        <w:t>Límite Derivadas e integrales</w:t>
      </w:r>
    </w:p>
    <w:p w14:paraId="5CB36CB9" w14:textId="4AA4D53A" w:rsidR="00F27E66" w:rsidRDefault="00F27E66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10455" w:type="dxa"/>
        <w:tblLook w:val="04A0" w:firstRow="1" w:lastRow="0" w:firstColumn="1" w:lastColumn="0" w:noHBand="0" w:noVBand="1"/>
      </w:tblPr>
      <w:tblGrid>
        <w:gridCol w:w="1437"/>
        <w:gridCol w:w="3609"/>
        <w:gridCol w:w="3257"/>
        <w:gridCol w:w="2152"/>
      </w:tblGrid>
      <w:tr w:rsidR="00532811" w14:paraId="60A8D7CC" w14:textId="77777777" w:rsidTr="00E248D4">
        <w:tc>
          <w:tcPr>
            <w:tcW w:w="1437" w:type="dxa"/>
          </w:tcPr>
          <w:p w14:paraId="5BCC3F95" w14:textId="77777777" w:rsidR="00532811" w:rsidRDefault="00532811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609" w:type="dxa"/>
          </w:tcPr>
          <w:p w14:paraId="45B0256C" w14:textId="77777777" w:rsidR="00532811" w:rsidRDefault="00532811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3257" w:type="dxa"/>
          </w:tcPr>
          <w:p w14:paraId="11988876" w14:textId="77777777" w:rsidR="00532811" w:rsidRDefault="00532811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52" w:type="dxa"/>
          </w:tcPr>
          <w:p w14:paraId="23B7E3BF" w14:textId="77777777" w:rsidR="00532811" w:rsidRDefault="00532811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532811" w14:paraId="2936EB8F" w14:textId="77777777" w:rsidTr="00E248D4">
        <w:tc>
          <w:tcPr>
            <w:tcW w:w="1437" w:type="dxa"/>
          </w:tcPr>
          <w:p w14:paraId="486B9CE7" w14:textId="76C43EAE" w:rsidR="00532811" w:rsidRDefault="00532811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br/>
              <w:t>Unidad 0</w:t>
            </w:r>
          </w:p>
        </w:tc>
        <w:tc>
          <w:tcPr>
            <w:tcW w:w="3609" w:type="dxa"/>
          </w:tcPr>
          <w:p w14:paraId="69CDC2A8" w14:textId="77777777" w:rsidR="00532811" w:rsidRDefault="00532811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Conocer el concepto de Función</w:t>
            </w:r>
          </w:p>
          <w:p w14:paraId="64D80954" w14:textId="6B92A740" w:rsidR="00532811" w:rsidRDefault="00532811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Analizar</w:t>
            </w:r>
            <w:r w:rsidR="00031106">
              <w:rPr>
                <w:rFonts w:cstheme="minorHAnsi"/>
              </w:rPr>
              <w:t xml:space="preserve"> y comprender</w:t>
            </w:r>
            <w:r>
              <w:rPr>
                <w:rFonts w:cstheme="minorHAnsi"/>
              </w:rPr>
              <w:t xml:space="preserve"> la gráfica </w:t>
            </w:r>
            <w:proofErr w:type="spellStart"/>
            <w:r>
              <w:rPr>
                <w:rFonts w:cstheme="minorHAnsi"/>
              </w:rPr>
              <w:t>dom</w:t>
            </w:r>
            <w:proofErr w:type="spellEnd"/>
            <w:r>
              <w:rPr>
                <w:rFonts w:cstheme="minorHAnsi"/>
              </w:rPr>
              <w:t xml:space="preserve"> y </w:t>
            </w:r>
            <w:proofErr w:type="spellStart"/>
            <w:r w:rsidR="00031106">
              <w:rPr>
                <w:rFonts w:cstheme="minorHAnsi"/>
              </w:rPr>
              <w:t>r</w:t>
            </w:r>
            <w:r>
              <w:rPr>
                <w:rFonts w:cstheme="minorHAnsi"/>
              </w:rPr>
              <w:t>ec</w:t>
            </w:r>
            <w:proofErr w:type="spellEnd"/>
            <w:r>
              <w:rPr>
                <w:rFonts w:cstheme="minorHAnsi"/>
              </w:rPr>
              <w:t xml:space="preserve"> de:</w:t>
            </w:r>
          </w:p>
          <w:p w14:paraId="7709E26B" w14:textId="20625E09" w:rsidR="00532811" w:rsidRDefault="00532811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lineal</w:t>
            </w:r>
          </w:p>
          <w:p w14:paraId="7FA21C3A" w14:textId="77777777" w:rsidR="00532811" w:rsidRDefault="00532811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Cuadrática</w:t>
            </w:r>
          </w:p>
          <w:p w14:paraId="5B2B3D9A" w14:textId="1E0AAF22" w:rsidR="00532811" w:rsidRDefault="00532811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Función </w:t>
            </w:r>
            <w:r w:rsidR="00031106">
              <w:rPr>
                <w:rFonts w:cstheme="minorHAnsi"/>
              </w:rPr>
              <w:t>Racionales</w:t>
            </w:r>
          </w:p>
          <w:p w14:paraId="3EDC5D78" w14:textId="77777777" w:rsidR="00031106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Radicales</w:t>
            </w:r>
          </w:p>
          <w:p w14:paraId="14F1A10B" w14:textId="77777777" w:rsidR="00031106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Logarítmicas</w:t>
            </w:r>
          </w:p>
          <w:p w14:paraId="636F240E" w14:textId="61B485B0" w:rsidR="00031106" w:rsidRPr="00772B94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trigonométricas</w:t>
            </w:r>
          </w:p>
        </w:tc>
        <w:tc>
          <w:tcPr>
            <w:tcW w:w="3257" w:type="dxa"/>
          </w:tcPr>
          <w:p w14:paraId="265581C2" w14:textId="059CAD85" w:rsidR="00532811" w:rsidRPr="002014A6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  <w:r w:rsidR="00613123">
              <w:rPr>
                <w:rFonts w:cstheme="minorHAnsi"/>
              </w:rPr>
              <w:t xml:space="preserve"> </w:t>
            </w:r>
          </w:p>
        </w:tc>
        <w:tc>
          <w:tcPr>
            <w:tcW w:w="2152" w:type="dxa"/>
          </w:tcPr>
          <w:p w14:paraId="395FBF33" w14:textId="5C3D66CF" w:rsidR="00532811" w:rsidRPr="007944F9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Marzo</w:t>
            </w:r>
          </w:p>
        </w:tc>
      </w:tr>
      <w:tr w:rsidR="00532811" w14:paraId="2A2A5F4E" w14:textId="77777777" w:rsidTr="00E248D4">
        <w:tc>
          <w:tcPr>
            <w:tcW w:w="1437" w:type="dxa"/>
          </w:tcPr>
          <w:p w14:paraId="4DC308F9" w14:textId="77777777" w:rsidR="00532811" w:rsidRDefault="00532811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3AF7933C" w14:textId="6E9041CF" w:rsidR="00613123" w:rsidRDefault="0061312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609" w:type="dxa"/>
          </w:tcPr>
          <w:p w14:paraId="6E676A14" w14:textId="77777777" w:rsidR="00031106" w:rsidRDefault="00031106" w:rsidP="000311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Comprender y aplicar:</w:t>
            </w:r>
          </w:p>
          <w:p w14:paraId="2EFD2666" w14:textId="77777777" w:rsidR="00031106" w:rsidRDefault="00031106" w:rsidP="000311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Compuesta</w:t>
            </w:r>
          </w:p>
          <w:p w14:paraId="46D826CF" w14:textId="27A1F2E0" w:rsidR="00031106" w:rsidRPr="00031106" w:rsidRDefault="00031106" w:rsidP="000311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Inversa</w:t>
            </w:r>
          </w:p>
        </w:tc>
        <w:tc>
          <w:tcPr>
            <w:tcW w:w="3257" w:type="dxa"/>
          </w:tcPr>
          <w:p w14:paraId="608C6D29" w14:textId="6C954F41" w:rsidR="00532811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50% Control n°1 </w:t>
            </w:r>
          </w:p>
          <w:p w14:paraId="0B0188A1" w14:textId="6CF430F3" w:rsidR="00031106" w:rsidRPr="007673B1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50% Control n°2</w:t>
            </w:r>
          </w:p>
        </w:tc>
        <w:tc>
          <w:tcPr>
            <w:tcW w:w="2152" w:type="dxa"/>
          </w:tcPr>
          <w:p w14:paraId="54E32C61" w14:textId="5EEF34DA" w:rsidR="00532811" w:rsidRPr="007944F9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Abril / fines de mayo</w:t>
            </w:r>
          </w:p>
        </w:tc>
      </w:tr>
      <w:tr w:rsidR="00532811" w14:paraId="1133733E" w14:textId="77777777" w:rsidTr="00E248D4">
        <w:tc>
          <w:tcPr>
            <w:tcW w:w="1437" w:type="dxa"/>
          </w:tcPr>
          <w:p w14:paraId="3696F38D" w14:textId="33882B89" w:rsidR="00532811" w:rsidRDefault="00031106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609" w:type="dxa"/>
          </w:tcPr>
          <w:p w14:paraId="580A353F" w14:textId="601CC498" w:rsidR="00532811" w:rsidRPr="007673B1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Competencias Matemáticas</w:t>
            </w:r>
          </w:p>
        </w:tc>
        <w:tc>
          <w:tcPr>
            <w:tcW w:w="3257" w:type="dxa"/>
          </w:tcPr>
          <w:p w14:paraId="1AA9A79A" w14:textId="70514E03" w:rsidR="00532811" w:rsidRPr="007944F9" w:rsidRDefault="00031106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Aula Colaborativo</w:t>
            </w:r>
          </w:p>
        </w:tc>
        <w:tc>
          <w:tcPr>
            <w:tcW w:w="2152" w:type="dxa"/>
          </w:tcPr>
          <w:p w14:paraId="798F8021" w14:textId="5AF50A65" w:rsidR="00532811" w:rsidRPr="007944F9" w:rsidRDefault="0061312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Abril</w:t>
            </w:r>
          </w:p>
        </w:tc>
      </w:tr>
      <w:tr w:rsidR="00532811" w14:paraId="1C5F3F6F" w14:textId="77777777" w:rsidTr="00E248D4">
        <w:tc>
          <w:tcPr>
            <w:tcW w:w="1437" w:type="dxa"/>
          </w:tcPr>
          <w:p w14:paraId="4E2F9C96" w14:textId="77777777" w:rsidR="00532811" w:rsidRDefault="00031106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7DD8D1BC" w14:textId="64FCE9D6" w:rsidR="00613123" w:rsidRDefault="00613123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2</w:t>
            </w:r>
          </w:p>
        </w:tc>
        <w:tc>
          <w:tcPr>
            <w:tcW w:w="3609" w:type="dxa"/>
          </w:tcPr>
          <w:p w14:paraId="01F30CB1" w14:textId="6DC3B448" w:rsidR="00613123" w:rsidRPr="007673B1" w:rsidRDefault="0061312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Aplicar y modelar el concepto de límites y sus propiedades</w:t>
            </w:r>
          </w:p>
        </w:tc>
        <w:tc>
          <w:tcPr>
            <w:tcW w:w="3257" w:type="dxa"/>
          </w:tcPr>
          <w:p w14:paraId="209BAF23" w14:textId="26E7929A" w:rsidR="00532811" w:rsidRDefault="0061312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50% Presentación criterios generales</w:t>
            </w:r>
          </w:p>
          <w:p w14:paraId="643A8B49" w14:textId="51E782E7" w:rsidR="00613123" w:rsidRDefault="0061312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50% presentación criterios específicos</w:t>
            </w:r>
          </w:p>
        </w:tc>
        <w:tc>
          <w:tcPr>
            <w:tcW w:w="2152" w:type="dxa"/>
          </w:tcPr>
          <w:p w14:paraId="34FE5713" w14:textId="330B41C9" w:rsidR="00532811" w:rsidRDefault="0061312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junio</w:t>
            </w:r>
          </w:p>
        </w:tc>
      </w:tr>
      <w:tr w:rsidR="00031106" w14:paraId="4FC4BD38" w14:textId="77777777" w:rsidTr="00613123">
        <w:tc>
          <w:tcPr>
            <w:tcW w:w="1437" w:type="dxa"/>
            <w:shd w:val="clear" w:color="auto" w:fill="D0CECE" w:themeFill="background2" w:themeFillShade="E6"/>
          </w:tcPr>
          <w:p w14:paraId="4D36EB65" w14:textId="1BEA1AD3" w:rsidR="00031106" w:rsidRDefault="00031106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609" w:type="dxa"/>
            <w:shd w:val="clear" w:color="auto" w:fill="D0CECE" w:themeFill="background2" w:themeFillShade="E6"/>
          </w:tcPr>
          <w:p w14:paraId="4EF17036" w14:textId="3CB0AFB9" w:rsidR="00031106" w:rsidRPr="007673B1" w:rsidRDefault="0061312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</w:p>
        </w:tc>
        <w:tc>
          <w:tcPr>
            <w:tcW w:w="3257" w:type="dxa"/>
            <w:shd w:val="clear" w:color="auto" w:fill="D0CECE" w:themeFill="background2" w:themeFillShade="E6"/>
          </w:tcPr>
          <w:p w14:paraId="1F6A9E63" w14:textId="353F2007" w:rsidR="00031106" w:rsidRDefault="00613123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Timbres clase a clase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584AFC7A" w14:textId="510F5128" w:rsidR="00031106" w:rsidRDefault="006A27DB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</w:t>
            </w:r>
            <w:r w:rsidR="00613123">
              <w:rPr>
                <w:rFonts w:cstheme="minorHAnsi"/>
              </w:rPr>
              <w:t xml:space="preserve"> el semestre</w:t>
            </w:r>
          </w:p>
        </w:tc>
      </w:tr>
    </w:tbl>
    <w:p w14:paraId="3094E970" w14:textId="77777777" w:rsidR="00532811" w:rsidRDefault="00532811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22711187" w14:textId="77777777" w:rsidR="00E248D4" w:rsidRPr="00A31086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ASIGNATURA PROFUNDIZACIÓN: COMPRENSIÓN HISTÓRICA DEL PRESENTE</w:t>
      </w:r>
    </w:p>
    <w:p w14:paraId="66BA35BE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E248D4" w14:paraId="19129464" w14:textId="77777777" w:rsidTr="00E248D4">
        <w:tc>
          <w:tcPr>
            <w:tcW w:w="1271" w:type="dxa"/>
          </w:tcPr>
          <w:p w14:paraId="10ACA1BA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49C51F08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2A44542B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1A5DBC6E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05D05752" w14:textId="77777777" w:rsidTr="00E248D4">
        <w:tc>
          <w:tcPr>
            <w:tcW w:w="1271" w:type="dxa"/>
          </w:tcPr>
          <w:p w14:paraId="78D37E4A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64A0E566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 w:rsidRPr="000C71BF">
              <w:rPr>
                <w:rFonts w:cstheme="minorHAnsi"/>
              </w:rPr>
              <w:t>Analizar diversas perspectivas historiográficas sobre cambios recientes en la sociedad chilena y su impacto a nivel local</w:t>
            </w:r>
            <w:r>
              <w:rPr>
                <w:rFonts w:cstheme="minorHAnsi"/>
              </w:rPr>
              <w:t xml:space="preserve"> aplicando </w:t>
            </w:r>
            <w:r>
              <w:rPr>
                <w:rFonts w:cstheme="minorHAnsi"/>
              </w:rPr>
              <w:lastRenderedPageBreak/>
              <w:t>conceptos propios de la disciplina histórica.</w:t>
            </w:r>
          </w:p>
        </w:tc>
        <w:tc>
          <w:tcPr>
            <w:tcW w:w="2919" w:type="dxa"/>
          </w:tcPr>
          <w:p w14:paraId="0B8D7876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Rúbrica Trabajo de Investigación impreso (50%) y Exposición de los resultados (50%).</w:t>
            </w:r>
          </w:p>
        </w:tc>
        <w:tc>
          <w:tcPr>
            <w:tcW w:w="2228" w:type="dxa"/>
          </w:tcPr>
          <w:p w14:paraId="4D530AC0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Abril</w:t>
            </w:r>
          </w:p>
        </w:tc>
      </w:tr>
      <w:tr w:rsidR="00E248D4" w14:paraId="1ED31C69" w14:textId="77777777" w:rsidTr="00E248D4">
        <w:tc>
          <w:tcPr>
            <w:tcW w:w="1271" w:type="dxa"/>
          </w:tcPr>
          <w:p w14:paraId="24B2AA06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3544" w:type="dxa"/>
          </w:tcPr>
          <w:p w14:paraId="75317BB9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Investigar desde </w:t>
            </w:r>
            <w:r w:rsidRPr="000D640F">
              <w:rPr>
                <w:rFonts w:cstheme="minorHAnsi"/>
              </w:rPr>
              <w:t>diversas perspectivas historiográficas sobre procesos de la historia reciente</w:t>
            </w:r>
            <w:r>
              <w:rPr>
                <w:rFonts w:cstheme="minorHAnsi"/>
              </w:rPr>
              <w:t xml:space="preserve"> </w:t>
            </w:r>
            <w:r w:rsidRPr="000D640F">
              <w:rPr>
                <w:rFonts w:cstheme="minorHAnsi"/>
              </w:rPr>
              <w:t>y el protagonismo de individuos y grupos en cuanto sujetos históricos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2919" w:type="dxa"/>
          </w:tcPr>
          <w:p w14:paraId="0664565B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Trabajo grupal investigación en clases e infografía.</w:t>
            </w:r>
          </w:p>
        </w:tc>
        <w:tc>
          <w:tcPr>
            <w:tcW w:w="2228" w:type="dxa"/>
          </w:tcPr>
          <w:p w14:paraId="52519522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Mayo</w:t>
            </w:r>
          </w:p>
        </w:tc>
      </w:tr>
      <w:tr w:rsidR="00E248D4" w14:paraId="2E4CDADD" w14:textId="77777777" w:rsidTr="00E248D4">
        <w:tc>
          <w:tcPr>
            <w:tcW w:w="1271" w:type="dxa"/>
          </w:tcPr>
          <w:p w14:paraId="23F5A091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211DABE6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Analizar fuentes históricas y elaborar interpretaciones históricas de la historia reciente.  </w:t>
            </w:r>
          </w:p>
        </w:tc>
        <w:tc>
          <w:tcPr>
            <w:tcW w:w="2919" w:type="dxa"/>
          </w:tcPr>
          <w:p w14:paraId="0A586C80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Nota proceso: actividades clase a clase. </w:t>
            </w:r>
          </w:p>
        </w:tc>
        <w:tc>
          <w:tcPr>
            <w:tcW w:w="2228" w:type="dxa"/>
          </w:tcPr>
          <w:p w14:paraId="7D472B16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Junio</w:t>
            </w:r>
          </w:p>
        </w:tc>
      </w:tr>
    </w:tbl>
    <w:p w14:paraId="55750B1A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p w14:paraId="0637D4D7" w14:textId="77777777" w:rsidR="00E248D4" w:rsidRPr="00A31086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ASIGNATURA PROFUNDIZACIÓN: ECONOMÍA Y SOCIEDAD</w:t>
      </w:r>
    </w:p>
    <w:p w14:paraId="26ED0144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E248D4" w14:paraId="3F7945C2" w14:textId="77777777" w:rsidTr="00E248D4">
        <w:tc>
          <w:tcPr>
            <w:tcW w:w="1271" w:type="dxa"/>
          </w:tcPr>
          <w:p w14:paraId="6D565A47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24D24810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32234170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0D92454D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0EC10F90" w14:textId="77777777" w:rsidTr="00E248D4">
        <w:tc>
          <w:tcPr>
            <w:tcW w:w="1271" w:type="dxa"/>
          </w:tcPr>
          <w:p w14:paraId="2A75F274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9E310DA" w14:textId="77777777" w:rsidR="00E248D4" w:rsidRPr="001C1980" w:rsidRDefault="00E248D4" w:rsidP="00E248D4">
            <w:pPr>
              <w:pStyle w:val="Prrafodelista"/>
              <w:numPr>
                <w:ilvl w:val="0"/>
                <w:numId w:val="13"/>
              </w:numPr>
              <w:ind w:left="38" w:hanging="142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 xml:space="preserve">Explicar la economía como una ciencia social que estudia las decisiones que toman las personas en su vida cotidiana, considerando su método científico, principios fundamentales y el análisis positivo y normativo. </w:t>
            </w:r>
          </w:p>
          <w:p w14:paraId="670A4453" w14:textId="77777777" w:rsidR="00E248D4" w:rsidRPr="001C1980" w:rsidRDefault="00E248D4" w:rsidP="00E248D4">
            <w:pPr>
              <w:pStyle w:val="Prrafodelista"/>
              <w:numPr>
                <w:ilvl w:val="0"/>
                <w:numId w:val="13"/>
              </w:numPr>
              <w:ind w:left="38" w:hanging="142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>Investigar los distintos sistemas económicos, considerando las teorías que los sustentan, las maneras en cómo resuelven el problema económico y las relaciones que establecen entre los distintos agentes económicos.</w:t>
            </w:r>
            <w:r w:rsidRPr="001C1980">
              <w:rPr>
                <w:rFonts w:ascii="Segoe UI" w:hAnsi="Segoe UI" w:cs="Segoe UI"/>
                <w:color w:val="363636"/>
                <w:shd w:val="clear" w:color="auto" w:fill="FFEBF2"/>
              </w:rPr>
              <w:t xml:space="preserve"> </w:t>
            </w:r>
          </w:p>
        </w:tc>
        <w:tc>
          <w:tcPr>
            <w:tcW w:w="2919" w:type="dxa"/>
          </w:tcPr>
          <w:p w14:paraId="0FEC08C9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escrita (incluye lectura del libro “Economía para todos” Cap. 1)</w:t>
            </w:r>
          </w:p>
        </w:tc>
        <w:tc>
          <w:tcPr>
            <w:tcW w:w="2228" w:type="dxa"/>
          </w:tcPr>
          <w:p w14:paraId="6D19B852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3 al 7 de abril</w:t>
            </w:r>
          </w:p>
        </w:tc>
      </w:tr>
      <w:tr w:rsidR="00E248D4" w14:paraId="1BB956F6" w14:textId="77777777" w:rsidTr="00E248D4">
        <w:tc>
          <w:tcPr>
            <w:tcW w:w="1271" w:type="dxa"/>
          </w:tcPr>
          <w:p w14:paraId="1F7EBED6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5C6BE212" w14:textId="77777777" w:rsidR="00E248D4" w:rsidRPr="001C1980" w:rsidRDefault="00E248D4" w:rsidP="00E248D4">
            <w:pPr>
              <w:pStyle w:val="Prrafodelista"/>
              <w:numPr>
                <w:ilvl w:val="0"/>
                <w:numId w:val="15"/>
              </w:numPr>
              <w:ind w:left="180" w:hanging="180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>Analizar críticamente la manera en que los economistas estudian la toma de decisiones de los agentes económicos</w:t>
            </w:r>
          </w:p>
        </w:tc>
        <w:tc>
          <w:tcPr>
            <w:tcW w:w="2919" w:type="dxa"/>
          </w:tcPr>
          <w:p w14:paraId="31CCAD93" w14:textId="77777777" w:rsidR="00E248D4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de análisis de casos y juego de rol sobre la toma de decisiones en economía.</w:t>
            </w:r>
          </w:p>
          <w:p w14:paraId="142B9C7F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</w:p>
        </w:tc>
        <w:tc>
          <w:tcPr>
            <w:tcW w:w="2228" w:type="dxa"/>
          </w:tcPr>
          <w:p w14:paraId="681F8189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 al 5 de mayo</w:t>
            </w:r>
          </w:p>
        </w:tc>
      </w:tr>
      <w:tr w:rsidR="00E248D4" w14:paraId="5F5DDC15" w14:textId="77777777" w:rsidTr="00E248D4">
        <w:tc>
          <w:tcPr>
            <w:tcW w:w="1271" w:type="dxa"/>
          </w:tcPr>
          <w:p w14:paraId="3049EE50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1F484FD3" w14:textId="77777777" w:rsidR="00E248D4" w:rsidRPr="001C1980" w:rsidRDefault="00E248D4" w:rsidP="00E248D4">
            <w:pPr>
              <w:pStyle w:val="Prrafodelista"/>
              <w:numPr>
                <w:ilvl w:val="0"/>
                <w:numId w:val="14"/>
              </w:numPr>
              <w:ind w:left="38" w:hanging="142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>Investigar la interacción entre consumidores y productores en el mercado.</w:t>
            </w:r>
          </w:p>
          <w:p w14:paraId="342B268C" w14:textId="77777777" w:rsidR="00E248D4" w:rsidRPr="001C1980" w:rsidRDefault="00E248D4" w:rsidP="00E248D4">
            <w:pPr>
              <w:pStyle w:val="Prrafodelista"/>
              <w:numPr>
                <w:ilvl w:val="0"/>
                <w:numId w:val="14"/>
              </w:numPr>
              <w:ind w:left="38" w:hanging="142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>Analizar críticamente las imperfecciones inherentes del mercado, considerando la dimensión ética y el rol del Estado como ente regulador</w:t>
            </w:r>
          </w:p>
        </w:tc>
        <w:tc>
          <w:tcPr>
            <w:tcW w:w="2919" w:type="dxa"/>
          </w:tcPr>
          <w:p w14:paraId="76729AFA" w14:textId="77777777" w:rsidR="00E248D4" w:rsidRDefault="00E248D4" w:rsidP="00E248D4">
            <w:pPr>
              <w:jc w:val="both"/>
              <w:rPr>
                <w:rFonts w:cstheme="minorHAnsi"/>
              </w:rPr>
            </w:pPr>
          </w:p>
          <w:p w14:paraId="25B06C06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Rúbricas columna de opinión y/o debate: ¿Cómo evitamos las fallas del mercado? (Incluye lectura del libro “Economía para todos” Cap. 2)</w:t>
            </w:r>
          </w:p>
        </w:tc>
        <w:tc>
          <w:tcPr>
            <w:tcW w:w="2228" w:type="dxa"/>
          </w:tcPr>
          <w:p w14:paraId="7C2CD7C0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12 al 16 de junio</w:t>
            </w:r>
          </w:p>
        </w:tc>
      </w:tr>
      <w:tr w:rsidR="00E248D4" w14:paraId="11BD1353" w14:textId="77777777" w:rsidTr="00E248D4">
        <w:tc>
          <w:tcPr>
            <w:tcW w:w="1271" w:type="dxa"/>
            <w:shd w:val="clear" w:color="auto" w:fill="D9D9D9" w:themeFill="background1" w:themeFillShade="D9"/>
          </w:tcPr>
          <w:p w14:paraId="2ED0EADF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</w:tcPr>
          <w:p w14:paraId="1FCF2D4D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6A09B6F7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C07C4B">
              <w:rPr>
                <w:rFonts w:cstheme="minorHAnsi"/>
                <w:b/>
                <w:bCs/>
              </w:rPr>
              <w:t>lase a clase</w:t>
            </w:r>
            <w:r>
              <w:rPr>
                <w:rFonts w:cstheme="minorHAnsi"/>
                <w:b/>
                <w:bCs/>
              </w:rPr>
              <w:t xml:space="preserve"> hasta la semana del 19 al 23 de junio</w:t>
            </w:r>
          </w:p>
        </w:tc>
      </w:tr>
    </w:tbl>
    <w:p w14:paraId="53A6E09B" w14:textId="77777777" w:rsidR="00F27E66" w:rsidRDefault="00F27E66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151D189E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  <w:r w:rsidRPr="0063204F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PROFUNDIZACIÓN: FÍSICA</w:t>
      </w:r>
      <w:r w:rsidRPr="0063204F">
        <w:rPr>
          <w:rFonts w:cstheme="minorHAnsi"/>
          <w:b/>
          <w:bCs/>
        </w:rPr>
        <w:t xml:space="preserve"> </w:t>
      </w:r>
    </w:p>
    <w:p w14:paraId="18461A60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E248D4" w14:paraId="40C2B682" w14:textId="77777777" w:rsidTr="00E248D4">
        <w:tc>
          <w:tcPr>
            <w:tcW w:w="1200" w:type="dxa"/>
          </w:tcPr>
          <w:p w14:paraId="546E9876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31DBBA90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5590FC08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362190F4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20F66613" w14:textId="77777777" w:rsidTr="00E248D4">
        <w:tc>
          <w:tcPr>
            <w:tcW w:w="1200" w:type="dxa"/>
          </w:tcPr>
          <w:p w14:paraId="08E07937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2696DA3F" w14:textId="77777777" w:rsidR="00E248D4" w:rsidRPr="007568B7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OA10 </w:t>
            </w:r>
            <w:r w:rsidRPr="001812D7">
              <w:rPr>
                <w:rFonts w:cstheme="minorHAnsi"/>
              </w:rPr>
              <w:t xml:space="preserve">Explicar, por medio de investigaciones experimentales, los </w:t>
            </w:r>
            <w:r w:rsidRPr="001812D7">
              <w:rPr>
                <w:rFonts w:cstheme="minorHAnsi"/>
              </w:rPr>
              <w:lastRenderedPageBreak/>
              <w:t>efectos que tiene una fuerza neta sobre un objeto, utilizando las leyes de Newton y el diagrama de cuerpo libre.</w:t>
            </w:r>
          </w:p>
        </w:tc>
        <w:tc>
          <w:tcPr>
            <w:tcW w:w="2994" w:type="dxa"/>
          </w:tcPr>
          <w:p w14:paraId="043F5D43" w14:textId="77777777" w:rsidR="00E248D4" w:rsidRPr="00040E24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lastRenderedPageBreak/>
              <w:t>Prueba + actividades</w:t>
            </w:r>
          </w:p>
          <w:p w14:paraId="0DE97390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Unidad 0</w:t>
            </w:r>
            <w:r>
              <w:rPr>
                <w:rFonts w:cstheme="minorHAnsi"/>
              </w:rPr>
              <w:t xml:space="preserve"> “fuerza y energía”</w:t>
            </w:r>
          </w:p>
        </w:tc>
        <w:tc>
          <w:tcPr>
            <w:tcW w:w="2185" w:type="dxa"/>
          </w:tcPr>
          <w:p w14:paraId="500312D5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E248D4" w14:paraId="700F33D2" w14:textId="77777777" w:rsidTr="00E248D4">
        <w:tc>
          <w:tcPr>
            <w:tcW w:w="1200" w:type="dxa"/>
          </w:tcPr>
          <w:p w14:paraId="27B6A193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3583" w:type="dxa"/>
          </w:tcPr>
          <w:p w14:paraId="2461407F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A65112">
              <w:rPr>
                <w:rFonts w:cstheme="minorHAnsi"/>
              </w:rPr>
              <w:t>Comprender, basándose en el estudio historiográfico, las explicaciones científicas sobre el origen y la evolución del universo.</w:t>
            </w:r>
          </w:p>
        </w:tc>
        <w:tc>
          <w:tcPr>
            <w:tcW w:w="2994" w:type="dxa"/>
          </w:tcPr>
          <w:p w14:paraId="41F4158A" w14:textId="77777777" w:rsidR="00E248D4" w:rsidRPr="00040E24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trabajo astronomía + actividades</w:t>
            </w:r>
          </w:p>
          <w:p w14:paraId="4BEB1AF6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15762251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mayo</w:t>
            </w:r>
          </w:p>
        </w:tc>
      </w:tr>
      <w:tr w:rsidR="00E248D4" w14:paraId="628F6591" w14:textId="77777777" w:rsidTr="00E248D4">
        <w:tc>
          <w:tcPr>
            <w:tcW w:w="1200" w:type="dxa"/>
            <w:shd w:val="clear" w:color="auto" w:fill="D9D9D9" w:themeFill="background1" w:themeFillShade="D9"/>
          </w:tcPr>
          <w:p w14:paraId="1243FA8D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54EF9F0E" w14:textId="77777777" w:rsidR="00E248D4" w:rsidRPr="00C525F8" w:rsidRDefault="00E248D4" w:rsidP="00E248D4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07B5BFE5" w14:textId="77777777" w:rsidR="00E248D4" w:rsidRPr="00C525F8" w:rsidRDefault="00E248D4" w:rsidP="00E248D4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3238606A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p w14:paraId="37D79C33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p w14:paraId="65901443" w14:textId="77777777" w:rsidR="00E248D4" w:rsidRPr="0063204F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  <w:r w:rsidRPr="0063204F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</w:t>
      </w:r>
      <w:r w:rsidRPr="0063204F">
        <w:rPr>
          <w:rFonts w:cstheme="minorHAnsi"/>
          <w:b/>
          <w:bCs/>
          <w:caps/>
        </w:rPr>
        <w:t>Profundización</w:t>
      </w:r>
      <w:r>
        <w:rPr>
          <w:rFonts w:cstheme="minorHAnsi"/>
          <w:b/>
          <w:bCs/>
          <w:caps/>
        </w:rPr>
        <w:t>:</w:t>
      </w:r>
      <w:r w:rsidRPr="0063204F">
        <w:rPr>
          <w:rFonts w:cstheme="minorHAnsi"/>
          <w:b/>
          <w:bCs/>
        </w:rPr>
        <w:t xml:space="preserve"> </w:t>
      </w:r>
      <w:r w:rsidRPr="0063204F">
        <w:rPr>
          <w:rFonts w:cstheme="minorHAnsi"/>
          <w:b/>
          <w:bCs/>
          <w:caps/>
        </w:rPr>
        <w:t>Biología molecular</w:t>
      </w:r>
      <w:r w:rsidRPr="0063204F">
        <w:rPr>
          <w:rFonts w:cstheme="minorHAnsi"/>
          <w:b/>
          <w:bCs/>
        </w:rPr>
        <w:t xml:space="preserve"> </w:t>
      </w:r>
    </w:p>
    <w:p w14:paraId="63662FF8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E248D4" w14:paraId="4F401DDC" w14:textId="77777777" w:rsidTr="00E248D4">
        <w:tc>
          <w:tcPr>
            <w:tcW w:w="1200" w:type="dxa"/>
          </w:tcPr>
          <w:p w14:paraId="624B30EE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79A1139E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337A8996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7EFD1CA0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43F8D184" w14:textId="77777777" w:rsidTr="00E248D4">
        <w:tc>
          <w:tcPr>
            <w:tcW w:w="1200" w:type="dxa"/>
          </w:tcPr>
          <w:p w14:paraId="69C664F3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7B1BAAEC" w14:textId="77777777" w:rsidR="00E248D4" w:rsidRPr="00B77225" w:rsidRDefault="00E248D4" w:rsidP="00E248D4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2. Explicar la estructura y organización de la célula en base a biomoléculas, membranas y</w:t>
            </w:r>
          </w:p>
          <w:p w14:paraId="6F79081B" w14:textId="77777777" w:rsidR="00E248D4" w:rsidRPr="00B77225" w:rsidRDefault="00E248D4" w:rsidP="00E248D4">
            <w:pPr>
              <w:jc w:val="both"/>
              <w:rPr>
                <w:rFonts w:cstheme="minorHAnsi"/>
              </w:rPr>
            </w:pPr>
            <w:proofErr w:type="spellStart"/>
            <w:r w:rsidRPr="00B77225">
              <w:rPr>
                <w:rFonts w:cstheme="minorHAnsi"/>
              </w:rPr>
              <w:t>organelos</w:t>
            </w:r>
            <w:proofErr w:type="spellEnd"/>
            <w:r w:rsidRPr="00B77225">
              <w:rPr>
                <w:rFonts w:cstheme="minorHAnsi"/>
              </w:rPr>
              <w:t>, su reproducción, mantención y recambio, en procesos de metabolismo, motilidad y</w:t>
            </w:r>
          </w:p>
          <w:p w14:paraId="1138F510" w14:textId="77777777" w:rsidR="00E248D4" w:rsidRPr="007568B7" w:rsidRDefault="00E248D4" w:rsidP="00E248D4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comunicación, como fundamento de la continuidad y evolución del fenómeno de la vida</w:t>
            </w:r>
          </w:p>
        </w:tc>
        <w:tc>
          <w:tcPr>
            <w:tcW w:w="2994" w:type="dxa"/>
          </w:tcPr>
          <w:p w14:paraId="511E2706" w14:textId="77777777" w:rsidR="00E248D4" w:rsidRPr="00040E24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 xml:space="preserve"> prueba + actividades </w:t>
            </w:r>
          </w:p>
          <w:p w14:paraId="0CCC0493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“célula”</w:t>
            </w:r>
          </w:p>
        </w:tc>
        <w:tc>
          <w:tcPr>
            <w:tcW w:w="2185" w:type="dxa"/>
          </w:tcPr>
          <w:p w14:paraId="09D82464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E248D4" w14:paraId="01B9FDFC" w14:textId="77777777" w:rsidTr="00E248D4">
        <w:tc>
          <w:tcPr>
            <w:tcW w:w="1200" w:type="dxa"/>
          </w:tcPr>
          <w:p w14:paraId="3B8A8FD7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4DBD119B" w14:textId="77777777" w:rsidR="00E248D4" w:rsidRPr="00B77225" w:rsidRDefault="00E248D4" w:rsidP="00E248D4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5. Explicar las relaciones entre estructuras y funciones de proteínas en procesos como la</w:t>
            </w:r>
          </w:p>
          <w:p w14:paraId="695953BA" w14:textId="77777777" w:rsidR="00E248D4" w:rsidRPr="00B77225" w:rsidRDefault="00E248D4" w:rsidP="00E248D4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actividad enzimática, flujo de iones a través de membranas y cambios conformacionales en</w:t>
            </w:r>
          </w:p>
          <w:p w14:paraId="22EE0068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procesos de motilidad celular y contracción muscular.</w:t>
            </w:r>
          </w:p>
        </w:tc>
        <w:tc>
          <w:tcPr>
            <w:tcW w:w="2994" w:type="dxa"/>
          </w:tcPr>
          <w:p w14:paraId="1F925699" w14:textId="77777777" w:rsidR="00E248D4" w:rsidRPr="00040E24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 xml:space="preserve"> prueba + actividades </w:t>
            </w:r>
          </w:p>
          <w:p w14:paraId="4C10E3A1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“proteínas”</w:t>
            </w:r>
          </w:p>
        </w:tc>
        <w:tc>
          <w:tcPr>
            <w:tcW w:w="2185" w:type="dxa"/>
          </w:tcPr>
          <w:p w14:paraId="3EF96C3C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mayo</w:t>
            </w:r>
          </w:p>
        </w:tc>
      </w:tr>
      <w:tr w:rsidR="00E248D4" w14:paraId="5BD54B61" w14:textId="77777777" w:rsidTr="00E248D4">
        <w:tc>
          <w:tcPr>
            <w:tcW w:w="1200" w:type="dxa"/>
          </w:tcPr>
          <w:p w14:paraId="57516B43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3" w:type="dxa"/>
          </w:tcPr>
          <w:p w14:paraId="698CC474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Transversal, diferentes experiencias de laboratorio.</w:t>
            </w:r>
          </w:p>
        </w:tc>
        <w:tc>
          <w:tcPr>
            <w:tcW w:w="2994" w:type="dxa"/>
          </w:tcPr>
          <w:p w14:paraId="58598230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informe de lab</w:t>
            </w:r>
            <w:r>
              <w:rPr>
                <w:rFonts w:cstheme="minorHAnsi"/>
              </w:rPr>
              <w:t>oratorio</w:t>
            </w:r>
            <w:r w:rsidRPr="00040E24">
              <w:rPr>
                <w:rFonts w:cstheme="minorHAnsi"/>
              </w:rPr>
              <w:t xml:space="preserve"> + controles lab</w:t>
            </w:r>
            <w:r>
              <w:rPr>
                <w:rFonts w:cstheme="minorHAnsi"/>
              </w:rPr>
              <w:t>oratorio</w:t>
            </w:r>
          </w:p>
        </w:tc>
        <w:tc>
          <w:tcPr>
            <w:tcW w:w="2185" w:type="dxa"/>
          </w:tcPr>
          <w:p w14:paraId="7CE4426D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de junio</w:t>
            </w:r>
          </w:p>
        </w:tc>
      </w:tr>
      <w:tr w:rsidR="00E248D4" w14:paraId="7DA44D49" w14:textId="77777777" w:rsidTr="00E248D4">
        <w:tc>
          <w:tcPr>
            <w:tcW w:w="1200" w:type="dxa"/>
            <w:shd w:val="clear" w:color="auto" w:fill="D9D9D9" w:themeFill="background1" w:themeFillShade="D9"/>
          </w:tcPr>
          <w:p w14:paraId="20B9A4C7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0CF32649" w14:textId="77777777" w:rsidR="00E248D4" w:rsidRPr="00C525F8" w:rsidRDefault="00E248D4" w:rsidP="00E248D4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671076A4" w14:textId="77777777" w:rsidR="00E248D4" w:rsidRPr="00C525F8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</w:tbl>
    <w:p w14:paraId="2335F650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p w14:paraId="68371A3A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p w14:paraId="24F601A2" w14:textId="77777777" w:rsidR="00E248D4" w:rsidRPr="0063204F" w:rsidRDefault="00E248D4" w:rsidP="00E248D4">
      <w:pPr>
        <w:spacing w:after="0" w:line="240" w:lineRule="auto"/>
        <w:jc w:val="both"/>
        <w:rPr>
          <w:rFonts w:cstheme="minorHAnsi"/>
          <w:b/>
          <w:bCs/>
          <w:caps/>
        </w:rPr>
      </w:pPr>
      <w:r>
        <w:rPr>
          <w:rFonts w:cstheme="minorHAnsi"/>
          <w:b/>
          <w:bCs/>
        </w:rPr>
        <w:t>ASIGNATURA</w:t>
      </w:r>
      <w:r w:rsidRPr="0063204F">
        <w:rPr>
          <w:rFonts w:cstheme="minorHAnsi"/>
          <w:b/>
          <w:bCs/>
          <w:caps/>
        </w:rPr>
        <w:t xml:space="preserve"> Profundización</w:t>
      </w:r>
      <w:r>
        <w:rPr>
          <w:rFonts w:cstheme="minorHAnsi"/>
          <w:b/>
          <w:bCs/>
          <w:caps/>
        </w:rPr>
        <w:t xml:space="preserve">: CIENCIAS </w:t>
      </w:r>
      <w:r w:rsidRPr="0063204F">
        <w:rPr>
          <w:rFonts w:cstheme="minorHAnsi"/>
          <w:b/>
          <w:bCs/>
          <w:caps/>
        </w:rPr>
        <w:t xml:space="preserve">De la salud </w:t>
      </w:r>
    </w:p>
    <w:p w14:paraId="0CA9602C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E248D4" w14:paraId="0084147A" w14:textId="77777777" w:rsidTr="00E248D4">
        <w:tc>
          <w:tcPr>
            <w:tcW w:w="1200" w:type="dxa"/>
          </w:tcPr>
          <w:p w14:paraId="58DB33ED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6C63F0EC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511E882B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1B5AABF8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1856F639" w14:textId="77777777" w:rsidTr="00E248D4">
        <w:tc>
          <w:tcPr>
            <w:tcW w:w="1200" w:type="dxa"/>
          </w:tcPr>
          <w:p w14:paraId="66123574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639998A1" w14:textId="77777777" w:rsidR="00E248D4" w:rsidRPr="00102DFF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 2 </w:t>
            </w:r>
            <w:r w:rsidRPr="00102DFF">
              <w:rPr>
                <w:rFonts w:cstheme="minorHAnsi"/>
              </w:rPr>
              <w:t>Comprender la relación entre la biodiversidad, el funcionamiento de los sistemas</w:t>
            </w:r>
          </w:p>
          <w:p w14:paraId="1681369A" w14:textId="77777777" w:rsidR="00E248D4" w:rsidRPr="007568B7" w:rsidRDefault="00E248D4" w:rsidP="00E248D4">
            <w:pPr>
              <w:jc w:val="both"/>
              <w:rPr>
                <w:rFonts w:cstheme="minorHAnsi"/>
              </w:rPr>
            </w:pPr>
            <w:r w:rsidRPr="00102DFF">
              <w:rPr>
                <w:rFonts w:cstheme="minorHAnsi"/>
              </w:rPr>
              <w:t xml:space="preserve">naturales y la provisión de servicios que estos brindan al bienestar de las personas y la sociedad, considerando aspectos de bioenergética, dinámica de poblaciones, y flujos de materia y </w:t>
            </w:r>
            <w:r w:rsidRPr="00102DFF">
              <w:rPr>
                <w:rFonts w:cstheme="minorHAnsi"/>
              </w:rPr>
              <w:lastRenderedPageBreak/>
              <w:t>energía como factores explicativos subyacentes</w:t>
            </w:r>
          </w:p>
        </w:tc>
        <w:tc>
          <w:tcPr>
            <w:tcW w:w="2994" w:type="dxa"/>
          </w:tcPr>
          <w:p w14:paraId="76186AD0" w14:textId="77777777" w:rsidR="00E248D4" w:rsidRPr="005C0F80" w:rsidRDefault="00E248D4" w:rsidP="00E248D4">
            <w:pPr>
              <w:jc w:val="both"/>
              <w:rPr>
                <w:rFonts w:cstheme="minorHAnsi"/>
              </w:rPr>
            </w:pPr>
            <w:r w:rsidRPr="005C0F80">
              <w:rPr>
                <w:rFonts w:cstheme="minorHAnsi"/>
              </w:rPr>
              <w:lastRenderedPageBreak/>
              <w:t xml:space="preserve">1° Trabajo </w:t>
            </w:r>
          </w:p>
          <w:p w14:paraId="21C6A899" w14:textId="77777777" w:rsidR="00E248D4" w:rsidRPr="005C0F80" w:rsidRDefault="00E248D4" w:rsidP="00E248D4">
            <w:pPr>
              <w:jc w:val="both"/>
              <w:rPr>
                <w:rFonts w:cstheme="minorHAnsi"/>
              </w:rPr>
            </w:pPr>
            <w:r w:rsidRPr="005C0F80">
              <w:rPr>
                <w:rFonts w:cstheme="minorHAnsi"/>
              </w:rPr>
              <w:t>“salud sociedad y estilos de vida”</w:t>
            </w:r>
          </w:p>
          <w:p w14:paraId="5D3EB2F2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4963E50D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abril</w:t>
            </w:r>
          </w:p>
        </w:tc>
      </w:tr>
      <w:tr w:rsidR="00E248D4" w14:paraId="74C21019" w14:textId="77777777" w:rsidTr="00E248D4">
        <w:tc>
          <w:tcPr>
            <w:tcW w:w="1200" w:type="dxa"/>
          </w:tcPr>
          <w:p w14:paraId="5B309BA8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3583" w:type="dxa"/>
          </w:tcPr>
          <w:p w14:paraId="72D069A6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 4 </w:t>
            </w:r>
            <w:r>
              <w:t>Investigar y comunicar la relación entre la calidad del aire, las aguas y los suelos con la salud humana, así como los mecanismos biológicos subyacentes.</w:t>
            </w:r>
          </w:p>
        </w:tc>
        <w:tc>
          <w:tcPr>
            <w:tcW w:w="2994" w:type="dxa"/>
          </w:tcPr>
          <w:p w14:paraId="4071FB8B" w14:textId="77777777" w:rsidR="00E248D4" w:rsidRPr="005C0F80" w:rsidRDefault="00E248D4" w:rsidP="00E248D4">
            <w:pPr>
              <w:jc w:val="both"/>
              <w:rPr>
                <w:rFonts w:cstheme="minorHAnsi"/>
              </w:rPr>
            </w:pPr>
            <w:r w:rsidRPr="005C0F80">
              <w:rPr>
                <w:rFonts w:cstheme="minorHAnsi"/>
              </w:rPr>
              <w:t>2° Trabajo</w:t>
            </w:r>
          </w:p>
          <w:p w14:paraId="6FCBCF3F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5C0F80">
              <w:rPr>
                <w:rFonts w:cstheme="minorHAnsi"/>
              </w:rPr>
              <w:t>“problema de la salud pública”</w:t>
            </w:r>
          </w:p>
        </w:tc>
        <w:tc>
          <w:tcPr>
            <w:tcW w:w="2185" w:type="dxa"/>
          </w:tcPr>
          <w:p w14:paraId="78DA9639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junio</w:t>
            </w:r>
          </w:p>
        </w:tc>
      </w:tr>
      <w:tr w:rsidR="00E248D4" w14:paraId="5BD6D170" w14:textId="77777777" w:rsidTr="00E248D4">
        <w:tc>
          <w:tcPr>
            <w:tcW w:w="1200" w:type="dxa"/>
            <w:shd w:val="clear" w:color="auto" w:fill="D9D9D9" w:themeFill="background1" w:themeFillShade="D9"/>
          </w:tcPr>
          <w:p w14:paraId="53F097FA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50032644" w14:textId="77777777" w:rsidR="00E248D4" w:rsidRPr="00C525F8" w:rsidRDefault="00E248D4" w:rsidP="00E248D4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23DFCD61" w14:textId="77777777" w:rsidR="00E248D4" w:rsidRPr="00C525F8" w:rsidRDefault="00E248D4" w:rsidP="00E248D4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5B2D8F4D" w14:textId="77777777" w:rsidR="00E248D4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</w:p>
    <w:p w14:paraId="44E581A7" w14:textId="77777777" w:rsidR="00E248D4" w:rsidRPr="009061E3" w:rsidRDefault="00E248D4" w:rsidP="00E248D4">
      <w:pPr>
        <w:spacing w:after="0" w:line="240" w:lineRule="auto"/>
        <w:jc w:val="both"/>
        <w:rPr>
          <w:rFonts w:cstheme="minorHAnsi"/>
          <w:b/>
          <w:bCs/>
        </w:rPr>
      </w:pPr>
      <w:r w:rsidRPr="009061E3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PROFUNDIZACIÓN: </w:t>
      </w:r>
      <w:r w:rsidRPr="009061E3">
        <w:rPr>
          <w:rFonts w:cstheme="minorHAnsi"/>
          <w:b/>
          <w:bCs/>
        </w:rPr>
        <w:t>INTERPRETACIÓN MUSICAL</w:t>
      </w:r>
    </w:p>
    <w:p w14:paraId="33ABC3A7" w14:textId="77777777" w:rsidR="00E248D4" w:rsidRDefault="00E248D4" w:rsidP="00E248D4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9"/>
        <w:gridCol w:w="2986"/>
        <w:gridCol w:w="2187"/>
      </w:tblGrid>
      <w:tr w:rsidR="00E248D4" w14:paraId="53A90C6D" w14:textId="77777777" w:rsidTr="00E248D4">
        <w:tc>
          <w:tcPr>
            <w:tcW w:w="1200" w:type="dxa"/>
          </w:tcPr>
          <w:p w14:paraId="5F7DAB4B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9" w:type="dxa"/>
          </w:tcPr>
          <w:p w14:paraId="73213CFA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86" w:type="dxa"/>
          </w:tcPr>
          <w:p w14:paraId="5D2D2FC4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7" w:type="dxa"/>
          </w:tcPr>
          <w:p w14:paraId="298E503D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0AC26DF9" w14:textId="77777777" w:rsidTr="00E248D4">
        <w:tc>
          <w:tcPr>
            <w:tcW w:w="1200" w:type="dxa"/>
          </w:tcPr>
          <w:p w14:paraId="174E8A64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9" w:type="dxa"/>
          </w:tcPr>
          <w:p w14:paraId="3B1FDB2C" w14:textId="77777777" w:rsidR="00E248D4" w:rsidRPr="007568B7" w:rsidRDefault="00E248D4" w:rsidP="00E248D4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</w:t>
            </w: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</w:rPr>
              <w:t xml:space="preserve">  </w:t>
            </w:r>
            <w:r w:rsidRPr="00F25B8B">
              <w:rPr>
                <w:rFonts w:cstheme="minorHAnsi"/>
              </w:rPr>
              <w:t>Crear proyectos de interpretación musical que respondan a</w:t>
            </w:r>
            <w:r>
              <w:rPr>
                <w:rFonts w:cstheme="minorHAnsi"/>
              </w:rPr>
              <w:t xml:space="preserve"> intereses personales</w:t>
            </w:r>
            <w:r w:rsidRPr="00F25B8B">
              <w:rPr>
                <w:rFonts w:cstheme="minorHAnsi"/>
              </w:rPr>
              <w:t>, basados en la investigación con recursos y proce</w:t>
            </w:r>
            <w:r>
              <w:rPr>
                <w:rFonts w:cstheme="minorHAnsi"/>
              </w:rPr>
              <w:t>dimientos expresivos y técnicos.</w:t>
            </w:r>
          </w:p>
        </w:tc>
        <w:tc>
          <w:tcPr>
            <w:tcW w:w="2986" w:type="dxa"/>
          </w:tcPr>
          <w:p w14:paraId="5027ED57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a partir de la interpretación instrumental y/o vocal de una pieza musical seleccionada por el estudiante. </w:t>
            </w:r>
          </w:p>
        </w:tc>
        <w:tc>
          <w:tcPr>
            <w:tcW w:w="2187" w:type="dxa"/>
          </w:tcPr>
          <w:p w14:paraId="26C911F3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de Abril</w:t>
            </w:r>
          </w:p>
        </w:tc>
      </w:tr>
      <w:tr w:rsidR="00E248D4" w14:paraId="3E0DBBB5" w14:textId="77777777" w:rsidTr="00E248D4">
        <w:tc>
          <w:tcPr>
            <w:tcW w:w="1200" w:type="dxa"/>
          </w:tcPr>
          <w:p w14:paraId="6001A300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9" w:type="dxa"/>
          </w:tcPr>
          <w:p w14:paraId="39D72405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</w:t>
            </w: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</w:rPr>
              <w:t xml:space="preserve">  </w:t>
            </w:r>
            <w:r w:rsidRPr="00F25B8B">
              <w:rPr>
                <w:rFonts w:cstheme="minorHAnsi"/>
              </w:rPr>
              <w:t xml:space="preserve">Crear proyectos de interpretación musical </w:t>
            </w:r>
            <w:r>
              <w:rPr>
                <w:rFonts w:cstheme="minorHAnsi"/>
              </w:rPr>
              <w:t xml:space="preserve">grupal y colectivos, </w:t>
            </w:r>
            <w:r w:rsidRPr="00F25B8B">
              <w:rPr>
                <w:rFonts w:cstheme="minorHAnsi"/>
              </w:rPr>
              <w:t>basados en la investigación con recursos y proce</w:t>
            </w:r>
            <w:r>
              <w:rPr>
                <w:rFonts w:cstheme="minorHAnsi"/>
              </w:rPr>
              <w:t>dimientos expresivos y técnicos.</w:t>
            </w:r>
          </w:p>
        </w:tc>
        <w:tc>
          <w:tcPr>
            <w:tcW w:w="2986" w:type="dxa"/>
          </w:tcPr>
          <w:p w14:paraId="0D8DB8AC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a partir de la interpretación  instrumental de la pieza instrumental Quisiera ser tu sombra.</w:t>
            </w:r>
          </w:p>
        </w:tc>
        <w:tc>
          <w:tcPr>
            <w:tcW w:w="2187" w:type="dxa"/>
          </w:tcPr>
          <w:p w14:paraId="10F264B2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de junio</w:t>
            </w:r>
          </w:p>
        </w:tc>
      </w:tr>
      <w:tr w:rsidR="00E248D4" w14:paraId="7AE27738" w14:textId="77777777" w:rsidTr="00E248D4">
        <w:tc>
          <w:tcPr>
            <w:tcW w:w="1200" w:type="dxa"/>
          </w:tcPr>
          <w:p w14:paraId="2FE6EDB0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9" w:type="dxa"/>
          </w:tcPr>
          <w:p w14:paraId="49395819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OA6</w:t>
            </w:r>
            <w:r>
              <w:rPr>
                <w:rFonts w:cstheme="minorHAnsi"/>
              </w:rPr>
              <w:t xml:space="preserve"> </w:t>
            </w:r>
            <w:r w:rsidRPr="009967F6">
              <w:rPr>
                <w:rFonts w:cstheme="minorHAnsi"/>
              </w:rPr>
              <w:t>Evaluar críticamente procesos y resultados de trabajos de interpretación musical personales y de sus pares, considerando propósitos expresivos y aspectos estéticos, y decisiones tomadas durante el proceso.</w:t>
            </w:r>
          </w:p>
        </w:tc>
        <w:tc>
          <w:tcPr>
            <w:tcW w:w="2986" w:type="dxa"/>
          </w:tcPr>
          <w:p w14:paraId="37F584C9" w14:textId="77777777" w:rsidR="00E248D4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Notas acumulativas de proceso:</w:t>
            </w:r>
          </w:p>
          <w:p w14:paraId="60F3D45B" w14:textId="77777777" w:rsidR="00E248D4" w:rsidRPr="00B112F3" w:rsidRDefault="00E248D4" w:rsidP="00E248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Participación en clases.</w:t>
            </w:r>
          </w:p>
          <w:p w14:paraId="05268FE3" w14:textId="77777777" w:rsidR="00E248D4" w:rsidRPr="00B112F3" w:rsidRDefault="00E248D4" w:rsidP="00E248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Audiciones dirigidas.</w:t>
            </w:r>
          </w:p>
          <w:p w14:paraId="336AAF5D" w14:textId="77777777" w:rsidR="00E248D4" w:rsidRPr="00B112F3" w:rsidRDefault="00E248D4" w:rsidP="00E248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Práctica individual y colectiva</w:t>
            </w:r>
          </w:p>
          <w:p w14:paraId="1ED64998" w14:textId="77777777" w:rsidR="00E248D4" w:rsidRPr="00B112F3" w:rsidRDefault="00E248D4" w:rsidP="00E248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Estados de avance. Etc.</w:t>
            </w:r>
          </w:p>
          <w:p w14:paraId="1DD218A6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</w:p>
        </w:tc>
        <w:tc>
          <w:tcPr>
            <w:tcW w:w="2187" w:type="dxa"/>
          </w:tcPr>
          <w:p w14:paraId="20085646" w14:textId="77777777" w:rsidR="00E248D4" w:rsidRPr="007944F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 de junio</w:t>
            </w:r>
          </w:p>
        </w:tc>
      </w:tr>
    </w:tbl>
    <w:p w14:paraId="676B2023" w14:textId="7C0ACC35" w:rsidR="005E0810" w:rsidRDefault="005E0810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1E9BD2FF" w14:textId="77777777" w:rsidR="00E248D4" w:rsidRPr="009061E3" w:rsidRDefault="00E248D4" w:rsidP="00E248D4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716D63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</w:t>
      </w:r>
      <w:r w:rsidRPr="009061E3">
        <w:rPr>
          <w:rFonts w:cstheme="minorHAnsi"/>
          <w:b/>
          <w:bCs/>
          <w:caps/>
        </w:rPr>
        <w:t>Profundización</w:t>
      </w:r>
      <w:r>
        <w:rPr>
          <w:rFonts w:cstheme="minorHAnsi"/>
          <w:b/>
          <w:bCs/>
          <w:caps/>
        </w:rPr>
        <w:t>:</w:t>
      </w:r>
      <w:r w:rsidRPr="009061E3">
        <w:rPr>
          <w:rFonts w:cstheme="minorHAnsi"/>
          <w:b/>
          <w:bCs/>
          <w:caps/>
        </w:rPr>
        <w:t xml:space="preserve"> Diseño y arquitectura. </w:t>
      </w:r>
    </w:p>
    <w:p w14:paraId="5AFA3263" w14:textId="77777777" w:rsidR="00E248D4" w:rsidRDefault="00E248D4" w:rsidP="00E248D4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E248D4" w14:paraId="1CC97D02" w14:textId="77777777" w:rsidTr="00E248D4">
        <w:tc>
          <w:tcPr>
            <w:tcW w:w="1271" w:type="dxa"/>
          </w:tcPr>
          <w:p w14:paraId="4B6BF12E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07105D29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19D2B381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33D2BE3" w14:textId="77777777" w:rsidR="00E248D4" w:rsidRDefault="00E248D4" w:rsidP="00E248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E248D4" w14:paraId="7A2DE5B6" w14:textId="77777777" w:rsidTr="00E248D4">
        <w:tc>
          <w:tcPr>
            <w:tcW w:w="1271" w:type="dxa"/>
          </w:tcPr>
          <w:p w14:paraId="78CD6B86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7BA2DD8D" w14:textId="77777777" w:rsidR="00E248D4" w:rsidRPr="00AC24C4" w:rsidRDefault="00E248D4" w:rsidP="00E248D4">
            <w:pPr>
              <w:pStyle w:val="flex--1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</w:rPr>
            </w:pP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t>OA 4</w:t>
            </w:r>
          </w:p>
          <w:p w14:paraId="321A5D63" w14:textId="77777777" w:rsidR="00E248D4" w:rsidRPr="00AC24C4" w:rsidRDefault="00E248D4" w:rsidP="00E248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</w:rPr>
            </w:pPr>
            <w:r w:rsidRPr="00054824">
              <w:rPr>
                <w:rFonts w:asciiTheme="minorHAnsi" w:hAnsiTheme="minorHAnsi" w:cstheme="minorHAnsi"/>
                <w:b/>
                <w:color w:val="363636"/>
                <w:sz w:val="22"/>
                <w:szCs w:val="22"/>
              </w:rPr>
              <w:t>Analizar estéticamente piezas de diseño y obras de arquitectura de diferentes épocas y procedencias</w:t>
            </w: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t>, relacionando materialidades, tratamiento de los lenguajes artísticos, elementos simbólicos, contextos y funcionalidad.</w:t>
            </w:r>
          </w:p>
          <w:p w14:paraId="387D7FD9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419E7C5A" w14:textId="77777777" w:rsidR="00E248D4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-Rúbrica.</w:t>
            </w:r>
          </w:p>
          <w:p w14:paraId="78155E56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-Formas de representación de la arquitectura. Ejercicios de Perspectiva.</w:t>
            </w:r>
          </w:p>
        </w:tc>
        <w:tc>
          <w:tcPr>
            <w:tcW w:w="2228" w:type="dxa"/>
          </w:tcPr>
          <w:p w14:paraId="66D0FAAE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Abril</w:t>
            </w:r>
          </w:p>
        </w:tc>
      </w:tr>
      <w:tr w:rsidR="00E248D4" w14:paraId="6DF09396" w14:textId="77777777" w:rsidTr="00E248D4">
        <w:tc>
          <w:tcPr>
            <w:tcW w:w="1271" w:type="dxa"/>
          </w:tcPr>
          <w:p w14:paraId="4DD264A9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1B6C96D1" w14:textId="77777777" w:rsidR="00E248D4" w:rsidRPr="00AC24C4" w:rsidRDefault="00E248D4" w:rsidP="00E248D4">
            <w:pPr>
              <w:pStyle w:val="flex--1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</w:rPr>
            </w:pPr>
            <w:r>
              <w:rPr>
                <w:rFonts w:ascii="Segoe UI" w:hAnsi="Segoe UI" w:cs="Segoe UI"/>
                <w:color w:val="363636"/>
              </w:rPr>
              <w:t> </w:t>
            </w: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t>OA 1</w:t>
            </w:r>
          </w:p>
          <w:p w14:paraId="2FE28739" w14:textId="77777777" w:rsidR="00E248D4" w:rsidRPr="00AC24C4" w:rsidRDefault="00E248D4" w:rsidP="00E248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</w:rPr>
            </w:pPr>
            <w:r w:rsidRPr="00054824">
              <w:rPr>
                <w:rFonts w:asciiTheme="minorHAnsi" w:hAnsiTheme="minorHAnsi" w:cstheme="minorHAnsi"/>
                <w:b/>
                <w:color w:val="363636"/>
                <w:sz w:val="22"/>
                <w:szCs w:val="22"/>
              </w:rPr>
              <w:t>Innovar al resolver desafíos y problemas de diseño</w:t>
            </w: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t xml:space="preserve"> y arquitectura, considerando aspectos estéticos, funcionales, la sustentabilidad </w:t>
            </w: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lastRenderedPageBreak/>
              <w:t>ambiental y las evaluaciones críticas de otros.</w:t>
            </w:r>
          </w:p>
          <w:p w14:paraId="206A717F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2E90DC2C" w14:textId="77777777" w:rsidR="00E248D4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-Rúbrica</w:t>
            </w:r>
          </w:p>
          <w:p w14:paraId="065B3EF5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-Diseño y recreación de obra urbanística.</w:t>
            </w:r>
          </w:p>
        </w:tc>
        <w:tc>
          <w:tcPr>
            <w:tcW w:w="2228" w:type="dxa"/>
          </w:tcPr>
          <w:p w14:paraId="758AEE9A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 Mayo</w:t>
            </w:r>
          </w:p>
        </w:tc>
      </w:tr>
      <w:tr w:rsidR="00E248D4" w14:paraId="498B13B1" w14:textId="77777777" w:rsidTr="00E248D4">
        <w:tc>
          <w:tcPr>
            <w:tcW w:w="1271" w:type="dxa"/>
          </w:tcPr>
          <w:p w14:paraId="415AD542" w14:textId="77777777" w:rsidR="00E248D4" w:rsidRDefault="00E248D4" w:rsidP="00E248D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3544" w:type="dxa"/>
          </w:tcPr>
          <w:p w14:paraId="54B410E1" w14:textId="77777777" w:rsidR="00E248D4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</w:t>
            </w:r>
            <w:proofErr w:type="gramStart"/>
            <w:r>
              <w:rPr>
                <w:rFonts w:cstheme="minorHAnsi"/>
              </w:rPr>
              <w:t>4  OA</w:t>
            </w:r>
            <w:proofErr w:type="gramEnd"/>
            <w:r>
              <w:rPr>
                <w:rFonts w:cstheme="minorHAnsi"/>
              </w:rPr>
              <w:t>1</w:t>
            </w:r>
          </w:p>
          <w:p w14:paraId="1AF861A8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 de trabajo en clases.</w:t>
            </w:r>
          </w:p>
        </w:tc>
        <w:tc>
          <w:tcPr>
            <w:tcW w:w="2919" w:type="dxa"/>
          </w:tcPr>
          <w:p w14:paraId="45C71C4F" w14:textId="77777777" w:rsidR="00E248D4" w:rsidRPr="00D501B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501B9">
              <w:rPr>
                <w:rFonts w:cstheme="minorHAnsi"/>
              </w:rPr>
              <w:t>Rúbrica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2228" w:type="dxa"/>
          </w:tcPr>
          <w:p w14:paraId="0295D7F9" w14:textId="77777777" w:rsidR="00E248D4" w:rsidRPr="00355639" w:rsidRDefault="00E248D4" w:rsidP="00E248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Junio</w:t>
            </w:r>
          </w:p>
        </w:tc>
      </w:tr>
    </w:tbl>
    <w:p w14:paraId="45490D9B" w14:textId="45ADC49F" w:rsidR="00E248D4" w:rsidRDefault="00E248D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23E02746" w14:textId="77777777" w:rsidR="00A10015" w:rsidRPr="009061E3" w:rsidRDefault="00A10015" w:rsidP="00A10015">
      <w:pPr>
        <w:spacing w:after="0" w:line="240" w:lineRule="auto"/>
        <w:jc w:val="both"/>
        <w:rPr>
          <w:rFonts w:cstheme="minorHAnsi"/>
          <w:b/>
          <w:bCs/>
          <w:caps/>
        </w:rPr>
      </w:pPr>
      <w:r>
        <w:rPr>
          <w:rFonts w:cstheme="minorHAnsi"/>
          <w:b/>
          <w:bCs/>
        </w:rPr>
        <w:t>ASIGNATURA PROFUNDIZACIÓN:</w:t>
      </w:r>
      <w:r w:rsidRPr="009061E3">
        <w:rPr>
          <w:rFonts w:cstheme="minorHAnsi"/>
          <w:b/>
          <w:bCs/>
          <w:caps/>
        </w:rPr>
        <w:t xml:space="preserve"> Promoción de estilos de Vida</w:t>
      </w:r>
    </w:p>
    <w:p w14:paraId="694F7CB9" w14:textId="77777777" w:rsidR="00A10015" w:rsidRDefault="00A10015" w:rsidP="00A10015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A10015" w14:paraId="61F8E3CE" w14:textId="77777777" w:rsidTr="005530E7">
        <w:tc>
          <w:tcPr>
            <w:tcW w:w="1271" w:type="dxa"/>
          </w:tcPr>
          <w:p w14:paraId="2970AC4F" w14:textId="77777777" w:rsidR="00A10015" w:rsidRDefault="00A10015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628F2A24" w14:textId="77777777" w:rsidR="00A10015" w:rsidRDefault="00A10015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29507FF2" w14:textId="77777777" w:rsidR="00A10015" w:rsidRDefault="00A10015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10492ABA" w14:textId="77777777" w:rsidR="00A10015" w:rsidRDefault="00A10015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10015" w14:paraId="606D74D8" w14:textId="77777777" w:rsidTr="005530E7">
        <w:tc>
          <w:tcPr>
            <w:tcW w:w="1271" w:type="dxa"/>
          </w:tcPr>
          <w:p w14:paraId="2448458E" w14:textId="77777777" w:rsidR="00A10015" w:rsidRDefault="00A10015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3A12BC3" w14:textId="77777777" w:rsidR="00A10015" w:rsidRPr="00DF1A85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1A85">
              <w:rPr>
                <w:rFonts w:cstheme="minorHAnsi"/>
              </w:rPr>
              <w:t>OA 2</w:t>
            </w:r>
          </w:p>
          <w:p w14:paraId="59187CC7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 w:rsidRPr="00DF1A85">
              <w:rPr>
                <w:rFonts w:cstheme="minorHAnsi"/>
              </w:rPr>
              <w:t>Valorar los beneficios del ejercicio físico en la salud para promover un estilo de vida activo saludable.</w:t>
            </w:r>
          </w:p>
        </w:tc>
        <w:tc>
          <w:tcPr>
            <w:tcW w:w="2919" w:type="dxa"/>
          </w:tcPr>
          <w:p w14:paraId="1B77CD30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de selecciones múltiples, contenidos de la primera unidad. (</w:t>
            </w:r>
            <w:r w:rsidRPr="00981DE1">
              <w:rPr>
                <w:rFonts w:cstheme="minorHAnsi"/>
              </w:rPr>
              <w:t>frecuencia cardiaca y capacidad físicas.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2228" w:type="dxa"/>
          </w:tcPr>
          <w:p w14:paraId="5E077DAE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abril</w:t>
            </w:r>
          </w:p>
        </w:tc>
      </w:tr>
      <w:tr w:rsidR="00A10015" w14:paraId="62F4B3AC" w14:textId="77777777" w:rsidTr="005530E7">
        <w:tc>
          <w:tcPr>
            <w:tcW w:w="1271" w:type="dxa"/>
          </w:tcPr>
          <w:p w14:paraId="62286D3D" w14:textId="77777777" w:rsidR="00A10015" w:rsidRDefault="00A10015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43F3B725" w14:textId="77777777" w:rsidR="00A10015" w:rsidRPr="00DF1A85" w:rsidRDefault="00A10015" w:rsidP="005530E7">
            <w:pPr>
              <w:jc w:val="both"/>
              <w:rPr>
                <w:rFonts w:cstheme="minorHAnsi"/>
              </w:rPr>
            </w:pPr>
            <w:r w:rsidRPr="00DF1A85">
              <w:rPr>
                <w:rFonts w:cstheme="minorHAnsi"/>
              </w:rPr>
              <w:t>OA 1</w:t>
            </w:r>
          </w:p>
          <w:p w14:paraId="77C5D530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 w:rsidRPr="00DF1A85">
              <w:rPr>
                <w:rFonts w:cstheme="minorHAnsi"/>
              </w:rPr>
              <w:t>Practicar una variedad de actividades físicas de intensidad moderada a vigorosa que sean de su interés, para adquirir un estilo de vida activo saludable.</w:t>
            </w:r>
          </w:p>
        </w:tc>
        <w:tc>
          <w:tcPr>
            <w:tcW w:w="2919" w:type="dxa"/>
          </w:tcPr>
          <w:p w14:paraId="7B908EF7" w14:textId="77777777" w:rsidR="00A10015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Rubrica de evaluación </w:t>
            </w:r>
          </w:p>
          <w:p w14:paraId="73C995BC" w14:textId="77777777" w:rsidR="00A10015" w:rsidRDefault="00A10015" w:rsidP="005530E7">
            <w:pPr>
              <w:jc w:val="both"/>
              <w:rPr>
                <w:rFonts w:cstheme="minorHAnsi"/>
              </w:rPr>
            </w:pPr>
            <w:r w:rsidRPr="002716A3">
              <w:rPr>
                <w:rFonts w:cstheme="minorHAnsi"/>
              </w:rPr>
              <w:t>Evaluación práctica: circuito físico y motriz.</w:t>
            </w:r>
          </w:p>
          <w:p w14:paraId="17823ED1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presentación de una aplicación APP (Aplicación de herramientas tecnológicas) para el ejercicio físico </w:t>
            </w:r>
          </w:p>
        </w:tc>
        <w:tc>
          <w:tcPr>
            <w:tcW w:w="2228" w:type="dxa"/>
          </w:tcPr>
          <w:p w14:paraId="7AB09297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junio</w:t>
            </w:r>
          </w:p>
        </w:tc>
      </w:tr>
      <w:tr w:rsidR="00A10015" w14:paraId="6B509574" w14:textId="77777777" w:rsidTr="005530E7">
        <w:tc>
          <w:tcPr>
            <w:tcW w:w="1271" w:type="dxa"/>
          </w:tcPr>
          <w:p w14:paraId="609DC166" w14:textId="77777777" w:rsidR="00A10015" w:rsidRDefault="00A10015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1F113FD2" w14:textId="77777777" w:rsidR="00A10015" w:rsidRPr="00C90F89" w:rsidRDefault="00A10015" w:rsidP="005530E7">
            <w:pPr>
              <w:jc w:val="both"/>
              <w:rPr>
                <w:rFonts w:cstheme="minorHAnsi"/>
              </w:rPr>
            </w:pPr>
            <w:r w:rsidRPr="00C90F89">
              <w:rPr>
                <w:rFonts w:cstheme="minorHAnsi"/>
              </w:rPr>
              <w:t>OA 3</w:t>
            </w:r>
          </w:p>
          <w:p w14:paraId="73CA25FD" w14:textId="77777777" w:rsidR="00A10015" w:rsidRDefault="00A10015" w:rsidP="005530E7">
            <w:pPr>
              <w:jc w:val="both"/>
              <w:rPr>
                <w:rFonts w:cstheme="minorHAnsi"/>
              </w:rPr>
            </w:pPr>
            <w:r w:rsidRPr="00C90F89">
              <w:rPr>
                <w:rFonts w:cstheme="minorHAnsi"/>
              </w:rPr>
              <w:t>Implementar programas de entrenamiento para mejorar la condición física asociada a la salud (resistencia, fuerza, flexibilidad, composición corporal).</w:t>
            </w:r>
          </w:p>
          <w:p w14:paraId="2D205EC9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4DE112DF" w14:textId="77777777" w:rsidR="00A10015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Rubrica de avaluación criterios de mejoras del trabajo realizado </w:t>
            </w:r>
          </w:p>
          <w:p w14:paraId="4E9DC449" w14:textId="6AB8DE2E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de resistencia medic</w:t>
            </w:r>
            <w:r>
              <w:rPr>
                <w:rFonts w:cstheme="minorHAnsi"/>
              </w:rPr>
              <w:t>ión de frecuencia cardiaca   (T</w:t>
            </w:r>
            <w:r>
              <w:rPr>
                <w:rFonts w:cstheme="minorHAnsi"/>
              </w:rPr>
              <w:t xml:space="preserve">est </w:t>
            </w:r>
            <w:proofErr w:type="spellStart"/>
            <w:r>
              <w:rPr>
                <w:rFonts w:cstheme="minorHAnsi"/>
              </w:rPr>
              <w:t>Navetta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228" w:type="dxa"/>
          </w:tcPr>
          <w:p w14:paraId="1580051B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julio</w:t>
            </w:r>
          </w:p>
        </w:tc>
      </w:tr>
    </w:tbl>
    <w:p w14:paraId="0D826945" w14:textId="77777777" w:rsidR="00A10015" w:rsidRDefault="00A10015" w:rsidP="00A10015">
      <w:pPr>
        <w:pStyle w:val="Prrafodelista"/>
        <w:spacing w:after="0" w:line="240" w:lineRule="auto"/>
        <w:ind w:left="284"/>
        <w:jc w:val="both"/>
        <w:rPr>
          <w:rFonts w:cstheme="minorHAnsi"/>
          <w:b/>
          <w:bCs/>
        </w:rPr>
      </w:pPr>
    </w:p>
    <w:p w14:paraId="5F0D45B8" w14:textId="77777777" w:rsidR="00A10015" w:rsidRPr="009061E3" w:rsidRDefault="00A10015" w:rsidP="00A10015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47319F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PROFUNDIZACIÓN</w:t>
      </w:r>
      <w:r w:rsidRPr="009061E3">
        <w:rPr>
          <w:rFonts w:cstheme="minorHAnsi"/>
          <w:b/>
          <w:bCs/>
          <w:caps/>
        </w:rPr>
        <w:t>: Ciencias del ejercicio físico y deportivo</w:t>
      </w:r>
    </w:p>
    <w:p w14:paraId="1B3892E4" w14:textId="77777777" w:rsidR="00A10015" w:rsidRDefault="00A10015" w:rsidP="00A10015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A10015" w14:paraId="71F2E19D" w14:textId="77777777" w:rsidTr="005530E7">
        <w:tc>
          <w:tcPr>
            <w:tcW w:w="1271" w:type="dxa"/>
          </w:tcPr>
          <w:p w14:paraId="6467EFA5" w14:textId="77777777" w:rsidR="00A10015" w:rsidRDefault="00A10015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02617D57" w14:textId="77777777" w:rsidR="00A10015" w:rsidRDefault="00A10015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71121166" w14:textId="77777777" w:rsidR="00A10015" w:rsidRDefault="00A10015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5D3268FF" w14:textId="77777777" w:rsidR="00A10015" w:rsidRDefault="00A10015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10015" w14:paraId="73B5BEDF" w14:textId="77777777" w:rsidTr="005530E7">
        <w:tc>
          <w:tcPr>
            <w:tcW w:w="1271" w:type="dxa"/>
          </w:tcPr>
          <w:p w14:paraId="0DC64238" w14:textId="77777777" w:rsidR="00A10015" w:rsidRDefault="00A10015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9E70D54" w14:textId="77777777" w:rsidR="00A10015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OA2</w:t>
            </w:r>
            <w:r w:rsidRPr="00DD4FF6">
              <w:rPr>
                <w:rFonts w:cstheme="minorHAnsi"/>
              </w:rPr>
              <w:t>:</w:t>
            </w:r>
            <w:r w:rsidRPr="00DD4FF6">
              <w:rPr>
                <w:rFonts w:ascii="Segoe UI" w:hAnsi="Segoe UI" w:cs="Segoe UI"/>
                <w:color w:val="363636"/>
              </w:rPr>
              <w:t xml:space="preserve"> Evaluar las adaptaciones agudas y crónicas que provoca el ejercicio físico para comprender el impacto que produce en el rendimiento físico y deportivo.</w:t>
            </w:r>
          </w:p>
          <w:p w14:paraId="7FF6FEB8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4196C351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</w:t>
            </w:r>
          </w:p>
        </w:tc>
        <w:tc>
          <w:tcPr>
            <w:tcW w:w="2228" w:type="dxa"/>
          </w:tcPr>
          <w:p w14:paraId="4FCFD89C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24 al 28 de abril</w:t>
            </w:r>
          </w:p>
        </w:tc>
      </w:tr>
      <w:tr w:rsidR="00A10015" w14:paraId="16AE77C4" w14:textId="77777777" w:rsidTr="005530E7">
        <w:tc>
          <w:tcPr>
            <w:tcW w:w="1271" w:type="dxa"/>
          </w:tcPr>
          <w:p w14:paraId="1E6867ED" w14:textId="77777777" w:rsidR="00A10015" w:rsidRDefault="00A10015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2667ACC4" w14:textId="77777777" w:rsidR="00A10015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OA3: </w:t>
            </w:r>
            <w:r w:rsidRPr="00DD4FF6">
              <w:rPr>
                <w:rFonts w:ascii="Segoe UI" w:hAnsi="Segoe UI" w:cs="Segoe UI"/>
                <w:color w:val="363636"/>
              </w:rPr>
              <w:t>Implementar y evaluar programas de entrenamiento físico para mejorar su condición física y la de otros.</w:t>
            </w:r>
          </w:p>
          <w:p w14:paraId="725BA17C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404EFA6C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que evalúa la estructura del entrenamiento, con los objetivos, tipo de ejercicio, tiempo, series, repeticiones y descanso.</w:t>
            </w:r>
          </w:p>
        </w:tc>
        <w:tc>
          <w:tcPr>
            <w:tcW w:w="2228" w:type="dxa"/>
          </w:tcPr>
          <w:p w14:paraId="30E9DC20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12 al 16 de junio</w:t>
            </w:r>
          </w:p>
        </w:tc>
      </w:tr>
      <w:tr w:rsidR="00A10015" w14:paraId="24AA5F44" w14:textId="77777777" w:rsidTr="005530E7">
        <w:tc>
          <w:tcPr>
            <w:tcW w:w="1271" w:type="dxa"/>
          </w:tcPr>
          <w:p w14:paraId="3E356043" w14:textId="77777777" w:rsidR="00A10015" w:rsidRDefault="00A10015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20BABDD0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Evaluar el desempeño del estudiante durante todo el semestre (proceso)</w:t>
            </w:r>
          </w:p>
        </w:tc>
        <w:tc>
          <w:tcPr>
            <w:tcW w:w="2919" w:type="dxa"/>
          </w:tcPr>
          <w:p w14:paraId="37109560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Promedio de trabajo clase a clase</w:t>
            </w:r>
          </w:p>
        </w:tc>
        <w:tc>
          <w:tcPr>
            <w:tcW w:w="2228" w:type="dxa"/>
          </w:tcPr>
          <w:p w14:paraId="123F624A" w14:textId="77777777" w:rsidR="00A10015" w:rsidRPr="00355639" w:rsidRDefault="00A10015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 de junio</w:t>
            </w:r>
          </w:p>
        </w:tc>
      </w:tr>
    </w:tbl>
    <w:p w14:paraId="371577E4" w14:textId="77777777" w:rsidR="00A10015" w:rsidRDefault="00A10015" w:rsidP="00A10015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365CDEE7" w14:textId="77777777" w:rsidR="00A10015" w:rsidRDefault="00A10015" w:rsidP="00367CDD">
      <w:pPr>
        <w:spacing w:after="0" w:line="240" w:lineRule="auto"/>
        <w:jc w:val="both"/>
        <w:rPr>
          <w:rFonts w:cstheme="minorHAnsi"/>
          <w:b/>
          <w:bCs/>
        </w:rPr>
      </w:pPr>
    </w:p>
    <w:sectPr w:rsidR="00A10015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608"/>
    <w:multiLevelType w:val="hybridMultilevel"/>
    <w:tmpl w:val="FDA2E9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03B0"/>
    <w:multiLevelType w:val="hybridMultilevel"/>
    <w:tmpl w:val="85823F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C1AF2"/>
    <w:multiLevelType w:val="hybridMultilevel"/>
    <w:tmpl w:val="F6EC500C"/>
    <w:lvl w:ilvl="0" w:tplc="39A24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07E5A"/>
    <w:multiLevelType w:val="hybridMultilevel"/>
    <w:tmpl w:val="4FA25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775E"/>
    <w:multiLevelType w:val="hybridMultilevel"/>
    <w:tmpl w:val="20384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4366D"/>
    <w:multiLevelType w:val="hybridMultilevel"/>
    <w:tmpl w:val="01E06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31106"/>
    <w:rsid w:val="00036CDC"/>
    <w:rsid w:val="000E58E2"/>
    <w:rsid w:val="00187332"/>
    <w:rsid w:val="001C6F6F"/>
    <w:rsid w:val="002014A6"/>
    <w:rsid w:val="00241B06"/>
    <w:rsid w:val="00256D3F"/>
    <w:rsid w:val="0028359E"/>
    <w:rsid w:val="002913B2"/>
    <w:rsid w:val="002945A1"/>
    <w:rsid w:val="002D1B8E"/>
    <w:rsid w:val="002E3B44"/>
    <w:rsid w:val="002E5087"/>
    <w:rsid w:val="003430BE"/>
    <w:rsid w:val="003466FB"/>
    <w:rsid w:val="00355639"/>
    <w:rsid w:val="00367CDD"/>
    <w:rsid w:val="003712BB"/>
    <w:rsid w:val="003A6467"/>
    <w:rsid w:val="003B0C5D"/>
    <w:rsid w:val="003D6C9C"/>
    <w:rsid w:val="003E5709"/>
    <w:rsid w:val="00416D44"/>
    <w:rsid w:val="00462CAA"/>
    <w:rsid w:val="00495FD1"/>
    <w:rsid w:val="004C0C37"/>
    <w:rsid w:val="004E29EA"/>
    <w:rsid w:val="004E5473"/>
    <w:rsid w:val="0051535F"/>
    <w:rsid w:val="0053281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A27DB"/>
    <w:rsid w:val="006D26FB"/>
    <w:rsid w:val="006D6281"/>
    <w:rsid w:val="006D71D7"/>
    <w:rsid w:val="006E7210"/>
    <w:rsid w:val="006F2199"/>
    <w:rsid w:val="00700B3F"/>
    <w:rsid w:val="00704A5D"/>
    <w:rsid w:val="0073232B"/>
    <w:rsid w:val="00750698"/>
    <w:rsid w:val="007568B7"/>
    <w:rsid w:val="007654F7"/>
    <w:rsid w:val="007673B1"/>
    <w:rsid w:val="00772B94"/>
    <w:rsid w:val="00783CA2"/>
    <w:rsid w:val="007944F9"/>
    <w:rsid w:val="007977F4"/>
    <w:rsid w:val="007A65B2"/>
    <w:rsid w:val="007B0EF5"/>
    <w:rsid w:val="007C2308"/>
    <w:rsid w:val="007D5D5A"/>
    <w:rsid w:val="007D76A9"/>
    <w:rsid w:val="007E3A7D"/>
    <w:rsid w:val="007F4707"/>
    <w:rsid w:val="008100CC"/>
    <w:rsid w:val="00837A98"/>
    <w:rsid w:val="0087226B"/>
    <w:rsid w:val="008F75B1"/>
    <w:rsid w:val="009222CE"/>
    <w:rsid w:val="00942903"/>
    <w:rsid w:val="00944002"/>
    <w:rsid w:val="00952279"/>
    <w:rsid w:val="009563C3"/>
    <w:rsid w:val="00984A8F"/>
    <w:rsid w:val="009B7FCD"/>
    <w:rsid w:val="009D7C86"/>
    <w:rsid w:val="00A10015"/>
    <w:rsid w:val="00A356D3"/>
    <w:rsid w:val="00A732DD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BC53F1"/>
    <w:rsid w:val="00C12919"/>
    <w:rsid w:val="00C525F8"/>
    <w:rsid w:val="00C540D2"/>
    <w:rsid w:val="00C60BA9"/>
    <w:rsid w:val="00C94BDB"/>
    <w:rsid w:val="00CE085D"/>
    <w:rsid w:val="00D235C9"/>
    <w:rsid w:val="00D6053E"/>
    <w:rsid w:val="00D95795"/>
    <w:rsid w:val="00D96B75"/>
    <w:rsid w:val="00DC710E"/>
    <w:rsid w:val="00DD4FBC"/>
    <w:rsid w:val="00DF59A5"/>
    <w:rsid w:val="00E248D4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184D"/>
    <w:rsid w:val="00F26B6B"/>
    <w:rsid w:val="00F27E66"/>
    <w:rsid w:val="00F60C45"/>
    <w:rsid w:val="00F6363F"/>
    <w:rsid w:val="00F75B8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  <w:style w:type="paragraph" w:customStyle="1" w:styleId="flex--1">
    <w:name w:val="flex--1"/>
    <w:basedOn w:val="Normal"/>
    <w:rsid w:val="00E2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2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2471</Words>
  <Characters>13594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Jorge Araos</cp:lastModifiedBy>
  <cp:revision>3</cp:revision>
  <dcterms:created xsi:type="dcterms:W3CDTF">2023-03-13T02:22:00Z</dcterms:created>
  <dcterms:modified xsi:type="dcterms:W3CDTF">2023-03-13T03:06:00Z</dcterms:modified>
</cp:coreProperties>
</file>